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80526" w14:textId="762516B8" w:rsidR="005119A1" w:rsidRDefault="005F62C1" w:rsidP="00584C81">
      <w:pPr>
        <w:jc w:val="center"/>
        <w:rPr>
          <w:b/>
        </w:rPr>
      </w:pPr>
      <w:r>
        <w:rPr>
          <w:b/>
        </w:rPr>
        <w:t xml:space="preserve">UNIVERSITY </w:t>
      </w:r>
      <w:r w:rsidR="005119A1">
        <w:rPr>
          <w:b/>
        </w:rPr>
        <w:t>FACULTY SENATE ELECTIONS</w:t>
      </w:r>
    </w:p>
    <w:p w14:paraId="31DFFB8C" w14:textId="51D53A2B" w:rsidR="00476C4E" w:rsidRDefault="005F62C1" w:rsidP="005B15EB">
      <w:pPr>
        <w:jc w:val="center"/>
        <w:rPr>
          <w:b/>
        </w:rPr>
      </w:pPr>
      <w:r>
        <w:rPr>
          <w:b/>
        </w:rPr>
        <w:t xml:space="preserve">SPRING 2020: POSITION LIST AND DESCRIPTIONS </w:t>
      </w:r>
    </w:p>
    <w:p w14:paraId="78C2074B" w14:textId="77777777" w:rsidR="009A2101" w:rsidRPr="005119A1" w:rsidRDefault="009A2101"/>
    <w:p w14:paraId="6A29BE6F" w14:textId="3C81C7D2" w:rsidR="005119A1" w:rsidRDefault="005119A1" w:rsidP="009A2101">
      <w:r w:rsidRPr="005119A1">
        <w:t xml:space="preserve">Please </w:t>
      </w:r>
      <w:r w:rsidR="008C439C">
        <w:t xml:space="preserve">review and </w:t>
      </w:r>
      <w:r w:rsidRPr="005119A1">
        <w:t xml:space="preserve">consider running for one or more of the positions listed below. The first section is a list of positions, followed by </w:t>
      </w:r>
      <w:r>
        <w:t xml:space="preserve">more detailed </w:t>
      </w:r>
      <w:r w:rsidRPr="005119A1">
        <w:t xml:space="preserve">Position Descriptions. </w:t>
      </w:r>
      <w:r w:rsidR="009B2F5C">
        <w:t xml:space="preserve"> The response form follows the order of these positions. </w:t>
      </w:r>
    </w:p>
    <w:p w14:paraId="4753A7DB" w14:textId="77777777" w:rsidR="005119A1" w:rsidRDefault="005119A1" w:rsidP="009A2101"/>
    <w:p w14:paraId="469EB57E" w14:textId="14F546D0" w:rsidR="009A2101" w:rsidRDefault="005119A1" w:rsidP="009A2101">
      <w:r w:rsidRPr="005119A1">
        <w:t>We welcome your engagement with Faculty Senate</w:t>
      </w:r>
      <w:r>
        <w:t xml:space="preserve">. For your benefit and to enhance the role Faculty Senate plays across the university, </w:t>
      </w:r>
      <w:r w:rsidRPr="005119A1">
        <w:t>p</w:t>
      </w:r>
      <w:r w:rsidR="00D319F7" w:rsidRPr="005119A1">
        <w:t>lease be sure you are a good fit for the committee</w:t>
      </w:r>
      <w:r w:rsidR="00C41DF3" w:rsidRPr="005119A1">
        <w:t xml:space="preserve"> or position</w:t>
      </w:r>
      <w:r w:rsidR="00D319F7" w:rsidRPr="005119A1">
        <w:t xml:space="preserve"> by noting the following:</w:t>
      </w:r>
    </w:p>
    <w:p w14:paraId="51A57651" w14:textId="4898075B" w:rsidR="009A2101" w:rsidRDefault="002746CF" w:rsidP="009A2101">
      <w:pPr>
        <w:pStyle w:val="ListParagraph"/>
        <w:numPr>
          <w:ilvl w:val="0"/>
          <w:numId w:val="2"/>
        </w:numPr>
      </w:pPr>
      <w:r w:rsidRPr="002746CF">
        <w:rPr>
          <w:b/>
        </w:rPr>
        <w:t>Faculty Status:</w:t>
      </w:r>
      <w:r>
        <w:t xml:space="preserve"> </w:t>
      </w:r>
      <w:r w:rsidR="00CF07E6">
        <w:t>Unless otherwise noted, c</w:t>
      </w:r>
      <w:r w:rsidR="009A2101">
        <w:t>andidates should be full-time faculty members (65% or more FTE)</w:t>
      </w:r>
    </w:p>
    <w:p w14:paraId="53B8EF92" w14:textId="438F70BF" w:rsidR="00D319F7" w:rsidRDefault="002746CF" w:rsidP="00B56366">
      <w:pPr>
        <w:pStyle w:val="ListParagraph"/>
        <w:numPr>
          <w:ilvl w:val="0"/>
          <w:numId w:val="2"/>
        </w:numPr>
      </w:pPr>
      <w:r w:rsidRPr="002746CF">
        <w:rPr>
          <w:b/>
        </w:rPr>
        <w:t>Position Information:</w:t>
      </w:r>
      <w:r>
        <w:t xml:space="preserve"> </w:t>
      </w:r>
      <w:r w:rsidR="00D319F7" w:rsidRPr="00D319F7">
        <w:t>See</w:t>
      </w:r>
      <w:r w:rsidR="005119A1">
        <w:t xml:space="preserve"> complete P</w:t>
      </w:r>
      <w:r w:rsidR="00584C81" w:rsidRPr="00D319F7">
        <w:t xml:space="preserve">osition </w:t>
      </w:r>
      <w:r>
        <w:t>Descriptions that follow</w:t>
      </w:r>
      <w:r w:rsidR="005119A1">
        <w:t xml:space="preserve"> </w:t>
      </w:r>
      <w:r w:rsidR="00584C81" w:rsidRPr="00D319F7">
        <w:t>for information</w:t>
      </w:r>
      <w:r w:rsidR="00584C81" w:rsidRPr="00B56366">
        <w:rPr>
          <w:b/>
        </w:rPr>
        <w:t xml:space="preserve"> </w:t>
      </w:r>
      <w:r w:rsidR="00584C81">
        <w:t xml:space="preserve">on </w:t>
      </w:r>
      <w:r w:rsidR="006323D1">
        <w:t xml:space="preserve">position and </w:t>
      </w:r>
      <w:r w:rsidR="00584C81">
        <w:t xml:space="preserve">committee expectations and, in some cases, meeting times to be sure that you </w:t>
      </w:r>
      <w:r w:rsidR="00D319F7">
        <w:t>are</w:t>
      </w:r>
      <w:r w:rsidR="00584C81">
        <w:t xml:space="preserve"> eligible </w:t>
      </w:r>
      <w:r w:rsidR="009A2101">
        <w:t>and able to attend the meetings</w:t>
      </w:r>
      <w:r w:rsidR="00584C81">
        <w:t xml:space="preserve"> </w:t>
      </w:r>
    </w:p>
    <w:p w14:paraId="78CB8E53" w14:textId="7A2E2D01" w:rsidR="00C41DF3" w:rsidRDefault="002746CF" w:rsidP="00B56366">
      <w:pPr>
        <w:pStyle w:val="ListParagraph"/>
        <w:numPr>
          <w:ilvl w:val="0"/>
          <w:numId w:val="2"/>
        </w:numPr>
      </w:pPr>
      <w:r w:rsidRPr="002746CF">
        <w:rPr>
          <w:b/>
        </w:rPr>
        <w:t>Availability:</w:t>
      </w:r>
      <w:r>
        <w:t xml:space="preserve"> </w:t>
      </w:r>
      <w:r w:rsidR="009A2101">
        <w:t xml:space="preserve">If </w:t>
      </w:r>
      <w:r w:rsidR="00584C81">
        <w:t>you plan to be on leave or sabbatical, especially the first year, please consider running at another time</w:t>
      </w:r>
      <w:r w:rsidR="00C41DF3">
        <w:t xml:space="preserve"> as most </w:t>
      </w:r>
      <w:r w:rsidR="006323D1">
        <w:t xml:space="preserve">positions and </w:t>
      </w:r>
      <w:r w:rsidR="00C41DF3">
        <w:t xml:space="preserve">committees </w:t>
      </w:r>
      <w:r w:rsidR="009A2101">
        <w:t>do not allow substitutes</w:t>
      </w:r>
      <w:r w:rsidR="00C41DF3">
        <w:t xml:space="preserve"> </w:t>
      </w:r>
    </w:p>
    <w:p w14:paraId="342001A3" w14:textId="1EBF5BB0" w:rsidR="00584C81" w:rsidRPr="00B56366" w:rsidRDefault="002746CF" w:rsidP="00B56366">
      <w:pPr>
        <w:pStyle w:val="ListParagraph"/>
        <w:numPr>
          <w:ilvl w:val="0"/>
          <w:numId w:val="2"/>
        </w:numPr>
      </w:pPr>
      <w:r w:rsidRPr="002746CF">
        <w:rPr>
          <w:b/>
        </w:rPr>
        <w:t>Cross-college representation:</w:t>
      </w:r>
      <w:r>
        <w:t xml:space="preserve"> </w:t>
      </w:r>
      <w:r w:rsidR="00B56366">
        <w:t>Make</w:t>
      </w:r>
      <w:r w:rsidR="00584C81">
        <w:t xml:space="preserve"> note of </w:t>
      </w:r>
      <w:proofErr w:type="gramStart"/>
      <w:r w:rsidR="00584C81">
        <w:t>other</w:t>
      </w:r>
      <w:proofErr w:type="gramEnd"/>
      <w:r w:rsidR="00584C81">
        <w:t xml:space="preserve"> f</w:t>
      </w:r>
      <w:r>
        <w:t>aculty already serving. Where p</w:t>
      </w:r>
      <w:r w:rsidR="00584C81">
        <w:t xml:space="preserve">ossible, it is useful to have diversity of colleges </w:t>
      </w:r>
      <w:r w:rsidR="009A2101">
        <w:t>on committees</w:t>
      </w:r>
    </w:p>
    <w:p w14:paraId="4AEB8AE1" w14:textId="77777777" w:rsidR="00B56366" w:rsidRDefault="00D319F7" w:rsidP="00B56366">
      <w:pPr>
        <w:pStyle w:val="ListParagraph"/>
        <w:numPr>
          <w:ilvl w:val="0"/>
          <w:numId w:val="2"/>
        </w:numPr>
      </w:pPr>
      <w:r w:rsidRPr="002746CF">
        <w:rPr>
          <w:b/>
          <w:i/>
        </w:rPr>
        <w:t>Unless otherwise noted,</w:t>
      </w:r>
      <w:r w:rsidRPr="00B56366">
        <w:t xml:space="preserve"> the following </w:t>
      </w:r>
      <w:r w:rsidR="009A2101">
        <w:t>apply to each:</w:t>
      </w:r>
      <w:r w:rsidRPr="00B56366">
        <w:t xml:space="preserve"> </w:t>
      </w:r>
    </w:p>
    <w:p w14:paraId="493BAA36" w14:textId="7988BBAD" w:rsidR="009A2101" w:rsidRPr="00D12CB2" w:rsidRDefault="006323D1" w:rsidP="00B56366">
      <w:pPr>
        <w:pStyle w:val="ListParagraph"/>
        <w:numPr>
          <w:ilvl w:val="1"/>
          <w:numId w:val="2"/>
        </w:numPr>
      </w:pPr>
      <w:r>
        <w:t>O</w:t>
      </w:r>
      <w:r w:rsidR="00D319F7" w:rsidRPr="00D12CB2">
        <w:t xml:space="preserve">ne position </w:t>
      </w:r>
      <w:r w:rsidR="009B2F5C">
        <w:t xml:space="preserve">is </w:t>
      </w:r>
      <w:r w:rsidR="00D319F7" w:rsidRPr="00D12CB2">
        <w:t xml:space="preserve">open </w:t>
      </w:r>
    </w:p>
    <w:p w14:paraId="10FDB69B" w14:textId="77777777" w:rsidR="00B56366" w:rsidRDefault="006323D1" w:rsidP="00B56366">
      <w:pPr>
        <w:pStyle w:val="ListParagraph"/>
        <w:numPr>
          <w:ilvl w:val="1"/>
          <w:numId w:val="2"/>
        </w:numPr>
      </w:pPr>
      <w:r>
        <w:t>F</w:t>
      </w:r>
      <w:r w:rsidR="00D319F7" w:rsidRPr="00B56366">
        <w:t xml:space="preserve">aculty from any </w:t>
      </w:r>
      <w:r w:rsidR="009A2101">
        <w:t>college or academic unit are eligible</w:t>
      </w:r>
    </w:p>
    <w:p w14:paraId="70531BBE" w14:textId="77777777" w:rsidR="00D319F7" w:rsidRDefault="006323D1" w:rsidP="009A2101">
      <w:pPr>
        <w:pStyle w:val="ListParagraph"/>
        <w:numPr>
          <w:ilvl w:val="1"/>
          <w:numId w:val="2"/>
        </w:numPr>
      </w:pPr>
      <w:r>
        <w:t>T</w:t>
      </w:r>
      <w:r w:rsidR="009A2101">
        <w:t>erms are two years</w:t>
      </w:r>
      <w:r w:rsidR="00D319F7" w:rsidRPr="00B56366">
        <w:t xml:space="preserve"> </w:t>
      </w:r>
    </w:p>
    <w:p w14:paraId="566A95B1" w14:textId="77777777" w:rsidR="005119A1" w:rsidRDefault="005119A1" w:rsidP="005119A1">
      <w:pPr>
        <w:pStyle w:val="ListParagraph"/>
        <w:ind w:left="1440"/>
      </w:pPr>
    </w:p>
    <w:p w14:paraId="58F81691" w14:textId="395D678A" w:rsidR="005119A1" w:rsidRPr="009B2F5C" w:rsidRDefault="005119A1" w:rsidP="005A3081">
      <w:pPr>
        <w:rPr>
          <w:b/>
        </w:rPr>
      </w:pPr>
      <w:r w:rsidRPr="009B2F5C">
        <w:rPr>
          <w:b/>
        </w:rPr>
        <w:t xml:space="preserve">POSITIONS AVAILABLE </w:t>
      </w:r>
      <w:r w:rsidR="005A3081">
        <w:rPr>
          <w:b/>
        </w:rPr>
        <w:tab/>
      </w:r>
      <w:r w:rsidR="005A3081">
        <w:rPr>
          <w:b/>
        </w:rPr>
        <w:tab/>
      </w:r>
      <w:r w:rsidR="005A3081">
        <w:rPr>
          <w:b/>
        </w:rPr>
        <w:tab/>
      </w:r>
      <w:r w:rsidR="005A3081">
        <w:rPr>
          <w:b/>
        </w:rPr>
        <w:tab/>
      </w:r>
      <w:r w:rsidR="005A3081">
        <w:rPr>
          <w:b/>
        </w:rPr>
        <w:tab/>
      </w:r>
      <w:r w:rsidR="005A3081">
        <w:rPr>
          <w:b/>
        </w:rPr>
        <w:tab/>
      </w:r>
      <w:r w:rsidR="005A3081">
        <w:rPr>
          <w:b/>
        </w:rPr>
        <w:tab/>
      </w:r>
      <w:r w:rsidR="005A3081">
        <w:rPr>
          <w:b/>
        </w:rPr>
        <w:tab/>
        <w:t>Pages</w:t>
      </w:r>
    </w:p>
    <w:p w14:paraId="4086B0DC" w14:textId="77777777" w:rsidR="005119A1" w:rsidRDefault="005119A1" w:rsidP="008470D3">
      <w:pPr>
        <w:jc w:val="center"/>
        <w:rPr>
          <w:b/>
        </w:rPr>
      </w:pPr>
    </w:p>
    <w:p w14:paraId="14E33E16" w14:textId="48C968A2" w:rsidR="005A3081" w:rsidRPr="00FD6313" w:rsidRDefault="008470D3" w:rsidP="008470D3">
      <w:pPr>
        <w:rPr>
          <w:b/>
        </w:rPr>
      </w:pPr>
      <w:r>
        <w:rPr>
          <w:b/>
        </w:rPr>
        <w:t xml:space="preserve">OFFICERS, AT-LARGE, AND </w:t>
      </w:r>
      <w:r w:rsidR="006323D1">
        <w:rPr>
          <w:b/>
        </w:rPr>
        <w:t>UNIT</w:t>
      </w:r>
      <w:r>
        <w:rPr>
          <w:b/>
        </w:rPr>
        <w:t xml:space="preserve"> REPRESENTATIVES</w:t>
      </w:r>
      <w:r w:rsidR="005A3081">
        <w:rPr>
          <w:b/>
        </w:rPr>
        <w:tab/>
      </w:r>
      <w:r w:rsidR="00FD6313">
        <w:rPr>
          <w:b/>
        </w:rPr>
        <w:tab/>
      </w:r>
      <w:r w:rsidR="00FD6313">
        <w:rPr>
          <w:b/>
        </w:rPr>
        <w:tab/>
      </w:r>
      <w:proofErr w:type="gramStart"/>
      <w:r w:rsidR="005A3081">
        <w:rPr>
          <w:b/>
        </w:rPr>
        <w:tab/>
      </w:r>
      <w:r w:rsidR="00FD6313">
        <w:t xml:space="preserve">  </w:t>
      </w:r>
      <w:r w:rsidR="00FD6313" w:rsidRPr="00FD6313">
        <w:t>3</w:t>
      </w:r>
      <w:proofErr w:type="gramEnd"/>
      <w:r w:rsidR="00FD6313" w:rsidRPr="00FD6313">
        <w:t>-4</w:t>
      </w:r>
      <w:r w:rsidR="005A3081" w:rsidRPr="00FD6313">
        <w:tab/>
      </w:r>
      <w:r w:rsidR="005A3081">
        <w:rPr>
          <w:b/>
        </w:rPr>
        <w:tab/>
      </w:r>
      <w:r w:rsidR="00D9724A">
        <w:rPr>
          <w:b/>
        </w:rPr>
        <w:t xml:space="preserve">          </w:t>
      </w:r>
    </w:p>
    <w:p w14:paraId="4A2E1996" w14:textId="36B4BE49" w:rsidR="008470D3" w:rsidRDefault="005E714E" w:rsidP="008470D3">
      <w:hyperlink w:anchor="Board" w:history="1">
        <w:r w:rsidR="008470D3" w:rsidRPr="00066778">
          <w:rPr>
            <w:rStyle w:val="Hyperlink"/>
          </w:rPr>
          <w:t>Board of Trustee Representative</w:t>
        </w:r>
      </w:hyperlink>
      <w:r w:rsidR="00D9724A">
        <w:tab/>
      </w:r>
      <w:r w:rsidR="00D9724A">
        <w:tab/>
      </w:r>
      <w:r w:rsidR="00D9724A">
        <w:tab/>
      </w:r>
      <w:r w:rsidR="00D9724A">
        <w:tab/>
      </w:r>
      <w:r w:rsidR="00D9724A">
        <w:tab/>
      </w:r>
      <w:r w:rsidR="00D9724A">
        <w:tab/>
      </w:r>
      <w:r w:rsidR="00D9724A">
        <w:tab/>
        <w:t xml:space="preserve">     </w:t>
      </w:r>
      <w:r w:rsidR="00D9724A" w:rsidRPr="0022126E">
        <w:t>3</w:t>
      </w:r>
    </w:p>
    <w:p w14:paraId="22E5755D" w14:textId="48BBAB8E" w:rsidR="008470D3" w:rsidRDefault="005E714E" w:rsidP="008470D3">
      <w:hyperlink w:anchor="AtLarge" w:history="1">
        <w:r w:rsidR="008470D3" w:rsidRPr="00066778">
          <w:rPr>
            <w:rStyle w:val="Hyperlink"/>
          </w:rPr>
          <w:t>At-Large Senators</w:t>
        </w:r>
      </w:hyperlink>
      <w:r w:rsidR="00775449">
        <w:t xml:space="preserve"> (4 positions)</w:t>
      </w:r>
      <w:r w:rsidR="00D9724A">
        <w:tab/>
      </w:r>
      <w:r w:rsidR="00D9724A">
        <w:tab/>
      </w:r>
      <w:r w:rsidR="00D9724A">
        <w:tab/>
      </w:r>
      <w:r w:rsidR="00D9724A">
        <w:tab/>
      </w:r>
      <w:r w:rsidR="00D9724A">
        <w:tab/>
      </w:r>
      <w:r w:rsidR="00D9724A">
        <w:tab/>
      </w:r>
      <w:r w:rsidR="00D9724A">
        <w:tab/>
        <w:t xml:space="preserve">     </w:t>
      </w:r>
      <w:r w:rsidR="0022126E">
        <w:t>3</w:t>
      </w:r>
    </w:p>
    <w:p w14:paraId="03544F6D" w14:textId="50009E72" w:rsidR="00775449" w:rsidRDefault="005E714E" w:rsidP="008470D3">
      <w:hyperlink w:anchor="Unit" w:history="1">
        <w:r w:rsidR="005A3081" w:rsidRPr="00066778">
          <w:rPr>
            <w:rStyle w:val="Hyperlink"/>
          </w:rPr>
          <w:t>Unit Senator Positions</w:t>
        </w:r>
      </w:hyperlink>
      <w:r w:rsidR="005A3081">
        <w:t xml:space="preserve">* (elected by each college or academic </w:t>
      </w:r>
      <w:proofErr w:type="gramStart"/>
      <w:r w:rsidR="005A3081">
        <w:t>unit)</w:t>
      </w:r>
      <w:r w:rsidR="00D9724A">
        <w:t xml:space="preserve">   </w:t>
      </w:r>
      <w:proofErr w:type="gramEnd"/>
      <w:r w:rsidR="00D9724A">
        <w:t xml:space="preserve">                         </w:t>
      </w:r>
      <w:r w:rsidR="0022126E">
        <w:t>4</w:t>
      </w:r>
    </w:p>
    <w:p w14:paraId="5DB13087" w14:textId="3B957E6A" w:rsidR="00D9724A" w:rsidRPr="008470D3" w:rsidRDefault="005E714E" w:rsidP="008470D3">
      <w:hyperlink w:anchor="PartTime" w:history="1">
        <w:r w:rsidR="00D9724A" w:rsidRPr="00066778">
          <w:rPr>
            <w:rStyle w:val="Hyperlink"/>
          </w:rPr>
          <w:t>Part-Time Unit Senator</w:t>
        </w:r>
      </w:hyperlink>
      <w:r w:rsidR="00D9724A">
        <w:t xml:space="preserve"> (faculty less than 65% FTE and other </w:t>
      </w:r>
      <w:proofErr w:type="gramStart"/>
      <w:r w:rsidR="00D9724A">
        <w:t xml:space="preserve">requirements)   </w:t>
      </w:r>
      <w:proofErr w:type="gramEnd"/>
      <w:r w:rsidR="00D9724A">
        <w:t xml:space="preserve">    </w:t>
      </w:r>
      <w:r w:rsidR="0022126E">
        <w:t xml:space="preserve"> 4</w:t>
      </w:r>
      <w:r w:rsidR="0022126E">
        <w:tab/>
      </w:r>
    </w:p>
    <w:p w14:paraId="2C9992CC" w14:textId="77777777" w:rsidR="005A3081" w:rsidRDefault="005A3081" w:rsidP="005A3081">
      <w:pPr>
        <w:rPr>
          <w:b/>
        </w:rPr>
      </w:pPr>
    </w:p>
    <w:p w14:paraId="7A05E7EF" w14:textId="447D7F32" w:rsidR="009B2F5C" w:rsidRPr="00D12CB2" w:rsidRDefault="009B2F5C" w:rsidP="005A3081">
      <w:pPr>
        <w:rPr>
          <w:b/>
        </w:rPr>
      </w:pPr>
      <w:r w:rsidRPr="00D12CB2">
        <w:rPr>
          <w:b/>
        </w:rPr>
        <w:t>FACULTY SENATE STANDING COMMITTEES</w:t>
      </w:r>
      <w:r w:rsidR="00FD6313">
        <w:rPr>
          <w:b/>
        </w:rPr>
        <w:tab/>
      </w:r>
      <w:r w:rsidR="00FD6313">
        <w:rPr>
          <w:b/>
        </w:rPr>
        <w:tab/>
      </w:r>
      <w:r w:rsidR="00FD6313">
        <w:rPr>
          <w:b/>
        </w:rPr>
        <w:tab/>
      </w:r>
      <w:r w:rsidR="00FD6313">
        <w:rPr>
          <w:b/>
        </w:rPr>
        <w:tab/>
      </w:r>
      <w:proofErr w:type="gramStart"/>
      <w:r w:rsidR="00FD6313">
        <w:rPr>
          <w:b/>
        </w:rPr>
        <w:tab/>
        <w:t xml:space="preserve">  </w:t>
      </w:r>
      <w:r w:rsidR="00FD6313" w:rsidRPr="00FD6313">
        <w:t>5</w:t>
      </w:r>
      <w:proofErr w:type="gramEnd"/>
      <w:r w:rsidR="00FD6313" w:rsidRPr="00FD6313">
        <w:t>-8</w:t>
      </w:r>
    </w:p>
    <w:p w14:paraId="4F9FC76A" w14:textId="77777777" w:rsidR="009B2F5C" w:rsidRDefault="009B2F5C" w:rsidP="009B2F5C"/>
    <w:p w14:paraId="2182197E" w14:textId="30C39ACC" w:rsidR="00D9724A" w:rsidRDefault="009B2F5C" w:rsidP="009B2F5C">
      <w:r>
        <w:t>The</w:t>
      </w:r>
      <w:r w:rsidRPr="00275901">
        <w:t xml:space="preserve"> above statements apply as well to Standing Committees</w:t>
      </w:r>
      <w:r>
        <w:t xml:space="preserve"> </w:t>
      </w:r>
      <w:r w:rsidRPr="00451C4B">
        <w:rPr>
          <w:b/>
        </w:rPr>
        <w:t xml:space="preserve">except </w:t>
      </w:r>
    </w:p>
    <w:p w14:paraId="3FB216A2" w14:textId="4BF217A6" w:rsidR="009B2F5C" w:rsidRPr="006323D1" w:rsidRDefault="009B2F5C" w:rsidP="009B2F5C">
      <w:pPr>
        <w:rPr>
          <w:b/>
        </w:rPr>
      </w:pPr>
      <w:r w:rsidRPr="006323D1">
        <w:rPr>
          <w:b/>
        </w:rPr>
        <w:t>three positions are open for each committee unless otherwise noted</w:t>
      </w:r>
    </w:p>
    <w:p w14:paraId="608C6872" w14:textId="3D485E1C" w:rsidR="009B2F5C" w:rsidRDefault="005E714E" w:rsidP="009B2F5C">
      <w:hyperlink w:anchor="AA" w:history="1">
        <w:r w:rsidR="009B2F5C" w:rsidRPr="00066778">
          <w:rPr>
            <w:rStyle w:val="Hyperlink"/>
          </w:rPr>
          <w:t>Academic Affairs</w:t>
        </w:r>
      </w:hyperlink>
      <w:r w:rsidR="00D9724A">
        <w:tab/>
      </w:r>
      <w:r w:rsidR="00D9724A">
        <w:tab/>
      </w:r>
      <w:r w:rsidR="00D9724A">
        <w:tab/>
      </w:r>
      <w:r w:rsidR="00D9724A">
        <w:tab/>
      </w:r>
      <w:r w:rsidR="00D9724A">
        <w:tab/>
      </w:r>
      <w:r w:rsidR="00D9724A">
        <w:tab/>
      </w:r>
      <w:r w:rsidR="00D9724A">
        <w:tab/>
      </w:r>
      <w:r w:rsidR="00D9724A">
        <w:tab/>
      </w:r>
      <w:r w:rsidR="00D9724A">
        <w:tab/>
        <w:t xml:space="preserve">     </w:t>
      </w:r>
      <w:r w:rsidR="0022126E">
        <w:t xml:space="preserve"> 5</w:t>
      </w:r>
    </w:p>
    <w:p w14:paraId="058FD1B5" w14:textId="3F1928D5" w:rsidR="009B2F5C" w:rsidRDefault="005E714E" w:rsidP="009B2F5C">
      <w:hyperlink w:anchor="BP" w:history="1">
        <w:r w:rsidR="009B2F5C" w:rsidRPr="00066778">
          <w:rPr>
            <w:rStyle w:val="Hyperlink"/>
          </w:rPr>
          <w:t>Budget &amp; Priorities</w:t>
        </w:r>
      </w:hyperlink>
      <w:r w:rsidR="00D9724A">
        <w:tab/>
      </w:r>
      <w:r w:rsidR="00D9724A">
        <w:tab/>
      </w:r>
      <w:r w:rsidR="00D9724A">
        <w:tab/>
      </w:r>
      <w:r w:rsidR="00D9724A">
        <w:tab/>
      </w:r>
      <w:r w:rsidR="00D9724A">
        <w:tab/>
      </w:r>
      <w:r w:rsidR="00D9724A">
        <w:tab/>
      </w:r>
      <w:r w:rsidR="00D9724A">
        <w:tab/>
      </w:r>
      <w:r w:rsidR="00D9724A">
        <w:tab/>
      </w:r>
      <w:r w:rsidR="00D9724A">
        <w:tab/>
        <w:t xml:space="preserve">      </w:t>
      </w:r>
      <w:r w:rsidR="0022126E">
        <w:t>5</w:t>
      </w:r>
    </w:p>
    <w:p w14:paraId="796CBCA1" w14:textId="1BC6E600" w:rsidR="009B2F5C" w:rsidRDefault="005E714E" w:rsidP="009B2F5C">
      <w:hyperlink w:anchor="G" w:history="1">
        <w:r w:rsidR="009B2F5C" w:rsidRPr="00066778">
          <w:rPr>
            <w:rStyle w:val="Hyperlink"/>
          </w:rPr>
          <w:t>Governance</w:t>
        </w:r>
      </w:hyperlink>
      <w:r w:rsidR="00D9724A">
        <w:tab/>
      </w:r>
      <w:r w:rsidR="00D9724A">
        <w:tab/>
      </w:r>
      <w:r w:rsidR="00D9724A">
        <w:tab/>
      </w:r>
      <w:r w:rsidR="00D9724A">
        <w:tab/>
      </w:r>
      <w:r w:rsidR="00D9724A">
        <w:tab/>
      </w:r>
      <w:r w:rsidR="00D9724A">
        <w:tab/>
      </w:r>
      <w:r w:rsidR="00D9724A">
        <w:tab/>
      </w:r>
      <w:r w:rsidR="00D9724A">
        <w:tab/>
      </w:r>
      <w:r w:rsidR="00D9724A">
        <w:tab/>
      </w:r>
      <w:r w:rsidR="00D9724A">
        <w:tab/>
        <w:t xml:space="preserve">      </w:t>
      </w:r>
      <w:r w:rsidR="0022126E">
        <w:t>6</w:t>
      </w:r>
    </w:p>
    <w:p w14:paraId="5B8D6F50" w14:textId="7ADB7B87" w:rsidR="009B2F5C" w:rsidRDefault="005E714E" w:rsidP="009B2F5C">
      <w:hyperlink w:anchor="HR" w:history="1">
        <w:r w:rsidR="009B2F5C" w:rsidRPr="00066778">
          <w:rPr>
            <w:rStyle w:val="Hyperlink"/>
          </w:rPr>
          <w:t>Human Relations</w:t>
        </w:r>
      </w:hyperlink>
      <w:r w:rsidR="00D9724A">
        <w:tab/>
      </w:r>
      <w:r w:rsidR="00D9724A">
        <w:tab/>
      </w:r>
      <w:r w:rsidR="00D9724A">
        <w:tab/>
      </w:r>
      <w:r w:rsidR="00D9724A">
        <w:tab/>
      </w:r>
      <w:r w:rsidR="00D9724A">
        <w:tab/>
      </w:r>
      <w:r w:rsidR="00D9724A">
        <w:tab/>
      </w:r>
      <w:r w:rsidR="00D9724A">
        <w:tab/>
      </w:r>
      <w:r w:rsidR="00D9724A">
        <w:tab/>
      </w:r>
      <w:r w:rsidR="00D9724A">
        <w:tab/>
        <w:t xml:space="preserve">      </w:t>
      </w:r>
      <w:r w:rsidR="0022126E">
        <w:t>6</w:t>
      </w:r>
    </w:p>
    <w:p w14:paraId="5BF42F98" w14:textId="3D55705F" w:rsidR="009B2F5C" w:rsidRDefault="005E714E" w:rsidP="009B2F5C">
      <w:hyperlink w:anchor="IT" w:history="1">
        <w:r w:rsidR="009B2F5C" w:rsidRPr="00066778">
          <w:rPr>
            <w:rStyle w:val="Hyperlink"/>
          </w:rPr>
          <w:t>Information Technology</w:t>
        </w:r>
      </w:hyperlink>
      <w:r w:rsidR="009B2F5C">
        <w:t>* (2 positions)</w:t>
      </w:r>
      <w:r w:rsidR="00D9724A">
        <w:tab/>
      </w:r>
      <w:r w:rsidR="00D9724A">
        <w:tab/>
      </w:r>
      <w:r w:rsidR="00D9724A">
        <w:tab/>
      </w:r>
      <w:r w:rsidR="00D9724A">
        <w:tab/>
      </w:r>
      <w:r w:rsidR="00D9724A">
        <w:tab/>
      </w:r>
      <w:r w:rsidR="00D9724A">
        <w:tab/>
        <w:t xml:space="preserve">      </w:t>
      </w:r>
      <w:r w:rsidR="0022126E">
        <w:t>7</w:t>
      </w:r>
    </w:p>
    <w:p w14:paraId="41D2CAC3" w14:textId="1FDFD5F2" w:rsidR="009B2F5C" w:rsidRDefault="005E714E" w:rsidP="009B2F5C">
      <w:hyperlink w:anchor="P" w:history="1">
        <w:r w:rsidR="009B2F5C" w:rsidRPr="00066778">
          <w:rPr>
            <w:rStyle w:val="Hyperlink"/>
          </w:rPr>
          <w:t>Planning</w:t>
        </w:r>
      </w:hyperlink>
      <w:r w:rsidR="00D9724A">
        <w:tab/>
      </w:r>
      <w:r w:rsidR="00D9724A">
        <w:tab/>
      </w:r>
      <w:r w:rsidR="00D9724A">
        <w:tab/>
      </w:r>
      <w:r w:rsidR="00D9724A">
        <w:tab/>
      </w:r>
      <w:r w:rsidR="00D9724A">
        <w:tab/>
      </w:r>
      <w:r w:rsidR="00D9724A">
        <w:tab/>
      </w:r>
      <w:r w:rsidR="00D9724A">
        <w:tab/>
      </w:r>
      <w:r w:rsidR="00D9724A">
        <w:tab/>
      </w:r>
      <w:r w:rsidR="00D9724A">
        <w:tab/>
      </w:r>
      <w:r w:rsidR="00D9724A">
        <w:tab/>
        <w:t xml:space="preserve">      </w:t>
      </w:r>
      <w:r w:rsidR="0022126E">
        <w:t>8</w:t>
      </w:r>
    </w:p>
    <w:p w14:paraId="4EB96DEF" w14:textId="64A252EB" w:rsidR="009B2F5C" w:rsidRDefault="005E714E" w:rsidP="009B2F5C">
      <w:hyperlink w:anchor="RS" w:history="1">
        <w:r w:rsidR="009B2F5C" w:rsidRPr="00066778">
          <w:rPr>
            <w:rStyle w:val="Hyperlink"/>
          </w:rPr>
          <w:t>Research &amp; Scholarship</w:t>
        </w:r>
      </w:hyperlink>
      <w:r w:rsidR="00D9724A">
        <w:tab/>
      </w:r>
      <w:r w:rsidR="00D9724A">
        <w:tab/>
      </w:r>
      <w:r w:rsidR="00D9724A">
        <w:tab/>
      </w:r>
      <w:r w:rsidR="00D9724A">
        <w:tab/>
      </w:r>
      <w:r w:rsidR="00D9724A">
        <w:tab/>
      </w:r>
      <w:r w:rsidR="00D9724A">
        <w:tab/>
      </w:r>
      <w:r w:rsidR="00D9724A">
        <w:tab/>
      </w:r>
      <w:r w:rsidR="00D9724A">
        <w:tab/>
        <w:t xml:space="preserve">     </w:t>
      </w:r>
      <w:r w:rsidR="00066778">
        <w:t xml:space="preserve"> </w:t>
      </w:r>
      <w:r w:rsidR="0022126E">
        <w:t>8</w:t>
      </w:r>
    </w:p>
    <w:p w14:paraId="42035815" w14:textId="77777777" w:rsidR="005B15EB" w:rsidRDefault="005B15EB" w:rsidP="005A3081">
      <w:pPr>
        <w:rPr>
          <w:b/>
        </w:rPr>
      </w:pPr>
    </w:p>
    <w:p w14:paraId="376F99B9" w14:textId="7C256792" w:rsidR="009A2101" w:rsidRPr="009A2101" w:rsidRDefault="009A2101" w:rsidP="005A3081">
      <w:pPr>
        <w:rPr>
          <w:b/>
        </w:rPr>
      </w:pPr>
      <w:r w:rsidRPr="009A2101">
        <w:rPr>
          <w:b/>
        </w:rPr>
        <w:lastRenderedPageBreak/>
        <w:t>ALL-UNIVERSITY COMMITTEES</w:t>
      </w:r>
      <w:r w:rsidR="002A0625">
        <w:rPr>
          <w:b/>
        </w:rPr>
        <w:tab/>
      </w:r>
      <w:r w:rsidR="002A0625">
        <w:rPr>
          <w:b/>
        </w:rPr>
        <w:tab/>
      </w:r>
      <w:r w:rsidR="002A0625">
        <w:rPr>
          <w:b/>
        </w:rPr>
        <w:tab/>
      </w:r>
      <w:r w:rsidR="002A0625">
        <w:rPr>
          <w:b/>
        </w:rPr>
        <w:tab/>
      </w:r>
      <w:r w:rsidR="002A0625">
        <w:rPr>
          <w:b/>
        </w:rPr>
        <w:tab/>
      </w:r>
      <w:r w:rsidR="002A0625">
        <w:rPr>
          <w:b/>
        </w:rPr>
        <w:tab/>
      </w:r>
      <w:r w:rsidR="002A0625">
        <w:rPr>
          <w:b/>
        </w:rPr>
        <w:tab/>
      </w:r>
      <w:r w:rsidR="002A0625" w:rsidRPr="002A0625">
        <w:t>9-17</w:t>
      </w:r>
    </w:p>
    <w:p w14:paraId="254FA804" w14:textId="77777777" w:rsidR="005A3081" w:rsidRDefault="005A3081"/>
    <w:p w14:paraId="4F69269F" w14:textId="3AF67116" w:rsidR="00584C81" w:rsidRDefault="005E714E">
      <w:hyperlink w:anchor="AC" w:history="1">
        <w:r w:rsidR="00584C81" w:rsidRPr="00066778">
          <w:rPr>
            <w:rStyle w:val="Hyperlink"/>
          </w:rPr>
          <w:t>Academic Committee</w:t>
        </w:r>
      </w:hyperlink>
      <w:r w:rsidR="002A0625">
        <w:tab/>
      </w:r>
      <w:r w:rsidR="002A0625">
        <w:tab/>
      </w:r>
      <w:r w:rsidR="002A0625">
        <w:tab/>
      </w:r>
      <w:r w:rsidR="002A0625">
        <w:tab/>
      </w:r>
      <w:r w:rsidR="002A0625">
        <w:tab/>
      </w:r>
      <w:r w:rsidR="002A0625">
        <w:tab/>
      </w:r>
      <w:r w:rsidR="002A0625">
        <w:tab/>
      </w:r>
      <w:r w:rsidR="002A0625">
        <w:tab/>
        <w:t xml:space="preserve">     </w:t>
      </w:r>
      <w:r w:rsidR="0022126E">
        <w:t>9</w:t>
      </w:r>
    </w:p>
    <w:p w14:paraId="0FFB887E" w14:textId="77777777" w:rsidR="00584C81" w:rsidRDefault="00584C81">
      <w:r>
        <w:t>Information Technology Committees</w:t>
      </w:r>
      <w:r w:rsidR="00D12CB2">
        <w:t xml:space="preserve"> (1 </w:t>
      </w:r>
      <w:r w:rsidR="006323D1">
        <w:t>position in</w:t>
      </w:r>
      <w:r w:rsidR="00D12CB2">
        <w:t xml:space="preserve"> each):</w:t>
      </w:r>
    </w:p>
    <w:p w14:paraId="3FAFFE60" w14:textId="0E80A67E" w:rsidR="00584C81" w:rsidRDefault="005E714E" w:rsidP="00584C81">
      <w:pPr>
        <w:pStyle w:val="ListParagraph"/>
        <w:numPr>
          <w:ilvl w:val="0"/>
          <w:numId w:val="1"/>
        </w:numPr>
      </w:pPr>
      <w:hyperlink w:anchor="CSS" w:history="1">
        <w:r w:rsidR="00584C81" w:rsidRPr="00066778">
          <w:rPr>
            <w:rStyle w:val="Hyperlink"/>
          </w:rPr>
          <w:t>Core Service and Shared Infrastructure</w:t>
        </w:r>
      </w:hyperlink>
      <w:r w:rsidR="002A0625">
        <w:tab/>
      </w:r>
      <w:r w:rsidR="002A0625">
        <w:tab/>
      </w:r>
      <w:r w:rsidR="002A0625">
        <w:tab/>
      </w:r>
      <w:r w:rsidR="002A0625">
        <w:tab/>
      </w:r>
      <w:r w:rsidR="002A0625">
        <w:tab/>
        <w:t xml:space="preserve">     </w:t>
      </w:r>
      <w:r w:rsidR="0022126E">
        <w:t>9</w:t>
      </w:r>
    </w:p>
    <w:p w14:paraId="5DBE6FFB" w14:textId="1DDAD255" w:rsidR="00584C81" w:rsidRDefault="005E714E" w:rsidP="00584C81">
      <w:pPr>
        <w:pStyle w:val="ListParagraph"/>
        <w:numPr>
          <w:ilvl w:val="0"/>
          <w:numId w:val="1"/>
        </w:numPr>
      </w:pPr>
      <w:hyperlink w:anchor="eL" w:history="1">
        <w:r w:rsidR="00584C81" w:rsidRPr="0099196F">
          <w:rPr>
            <w:rStyle w:val="Hyperlink"/>
          </w:rPr>
          <w:t>eLearning Coordinating</w:t>
        </w:r>
      </w:hyperlink>
      <w:r w:rsidR="002A0625">
        <w:tab/>
      </w:r>
      <w:r w:rsidR="002A0625">
        <w:tab/>
      </w:r>
      <w:r w:rsidR="002A0625">
        <w:tab/>
      </w:r>
      <w:r w:rsidR="002A0625">
        <w:tab/>
      </w:r>
      <w:r w:rsidR="002A0625">
        <w:tab/>
      </w:r>
      <w:r w:rsidR="002A0625">
        <w:tab/>
      </w:r>
      <w:r w:rsidR="002A0625">
        <w:tab/>
        <w:t xml:space="preserve">   </w:t>
      </w:r>
      <w:r w:rsidR="0022126E">
        <w:t>10</w:t>
      </w:r>
    </w:p>
    <w:p w14:paraId="6DDAD87B" w14:textId="584AA89E" w:rsidR="00584C81" w:rsidRDefault="005E714E" w:rsidP="00584C81">
      <w:pPr>
        <w:pStyle w:val="ListParagraph"/>
        <w:numPr>
          <w:ilvl w:val="0"/>
          <w:numId w:val="1"/>
        </w:numPr>
      </w:pPr>
      <w:hyperlink w:anchor="ISC" w:history="1">
        <w:r w:rsidR="00584C81" w:rsidRPr="0099196F">
          <w:rPr>
            <w:rStyle w:val="Hyperlink"/>
          </w:rPr>
          <w:t>Information Security and Compliance</w:t>
        </w:r>
      </w:hyperlink>
      <w:r w:rsidR="002A0625">
        <w:tab/>
      </w:r>
      <w:r w:rsidR="002A0625">
        <w:tab/>
      </w:r>
      <w:r w:rsidR="002A0625">
        <w:tab/>
      </w:r>
      <w:r w:rsidR="002A0625">
        <w:tab/>
      </w:r>
      <w:r w:rsidR="002A0625">
        <w:tab/>
        <w:t xml:space="preserve">   </w:t>
      </w:r>
      <w:r w:rsidR="0022126E">
        <w:t>10</w:t>
      </w:r>
    </w:p>
    <w:p w14:paraId="7FAFE0E3" w14:textId="6D935EF9" w:rsidR="00584C81" w:rsidRDefault="005E714E" w:rsidP="00584C81">
      <w:pPr>
        <w:pStyle w:val="ListParagraph"/>
        <w:numPr>
          <w:ilvl w:val="0"/>
          <w:numId w:val="1"/>
        </w:numPr>
      </w:pPr>
      <w:hyperlink w:anchor="RD" w:history="1">
        <w:r w:rsidR="00584C81" w:rsidRPr="0099196F">
          <w:rPr>
            <w:rStyle w:val="Hyperlink"/>
          </w:rPr>
          <w:t>Research and Development</w:t>
        </w:r>
      </w:hyperlink>
      <w:r w:rsidR="002A0625">
        <w:tab/>
      </w:r>
      <w:r w:rsidR="002A0625">
        <w:tab/>
      </w:r>
      <w:r w:rsidR="002A0625">
        <w:tab/>
      </w:r>
      <w:r w:rsidR="002A0625">
        <w:tab/>
      </w:r>
      <w:r w:rsidR="002A0625">
        <w:tab/>
      </w:r>
      <w:r w:rsidR="002A0625">
        <w:tab/>
      </w:r>
      <w:r w:rsidR="002A0625">
        <w:tab/>
        <w:t xml:space="preserve">   </w:t>
      </w:r>
      <w:r w:rsidR="0022126E">
        <w:t>11</w:t>
      </w:r>
    </w:p>
    <w:p w14:paraId="19536E8F" w14:textId="02704089" w:rsidR="00584C81" w:rsidRDefault="005E714E">
      <w:hyperlink w:anchor="IP" w:history="1">
        <w:r w:rsidR="00584C81" w:rsidRPr="0099196F">
          <w:rPr>
            <w:rStyle w:val="Hyperlink"/>
          </w:rPr>
          <w:t>Intellectual Property Committee</w:t>
        </w:r>
        <w:r w:rsidR="002A0625" w:rsidRPr="0099196F">
          <w:rPr>
            <w:rStyle w:val="Hyperlink"/>
          </w:rPr>
          <w:t xml:space="preserve"> </w:t>
        </w:r>
      </w:hyperlink>
      <w:r w:rsidR="002A0625">
        <w:t xml:space="preserve"> </w:t>
      </w:r>
      <w:r w:rsidR="002A0625">
        <w:tab/>
      </w:r>
      <w:r w:rsidR="002A0625">
        <w:tab/>
      </w:r>
      <w:r w:rsidR="002A0625">
        <w:tab/>
      </w:r>
      <w:r w:rsidR="002A0625">
        <w:tab/>
      </w:r>
      <w:r w:rsidR="002A0625">
        <w:tab/>
      </w:r>
      <w:r w:rsidR="002A0625">
        <w:tab/>
      </w:r>
      <w:r w:rsidR="002A0625">
        <w:tab/>
        <w:t xml:space="preserve">   </w:t>
      </w:r>
      <w:r w:rsidR="0022126E">
        <w:t>11</w:t>
      </w:r>
    </w:p>
    <w:p w14:paraId="30C534CC" w14:textId="74097E3B" w:rsidR="00584C81" w:rsidRDefault="005E714E">
      <w:hyperlink w:anchor="PACES" w:history="1">
        <w:r w:rsidR="00584C81" w:rsidRPr="0099196F">
          <w:rPr>
            <w:rStyle w:val="Hyperlink"/>
          </w:rPr>
          <w:t>President’s Advisory Council on the Environment and Sustainability</w:t>
        </w:r>
      </w:hyperlink>
      <w:r w:rsidR="002746CF">
        <w:t xml:space="preserve"> (3-</w:t>
      </w:r>
      <w:proofErr w:type="gramStart"/>
      <w:r w:rsidR="002746CF">
        <w:t>years</w:t>
      </w:r>
      <w:r w:rsidR="00D319F7">
        <w:t>)</w:t>
      </w:r>
      <w:r w:rsidR="002746CF">
        <w:t xml:space="preserve">  </w:t>
      </w:r>
      <w:r w:rsidR="0022126E">
        <w:t>12</w:t>
      </w:r>
      <w:proofErr w:type="gramEnd"/>
    </w:p>
    <w:p w14:paraId="18874F94" w14:textId="36387ACC" w:rsidR="00D319F7" w:rsidRDefault="005E714E">
      <w:hyperlink w:anchor="PLM" w:history="1">
        <w:r w:rsidR="00D319F7" w:rsidRPr="0099196F">
          <w:rPr>
            <w:rStyle w:val="Hyperlink"/>
          </w:rPr>
          <w:t>Presidential Leadership Medal of Excellence Selection Committee</w:t>
        </w:r>
      </w:hyperlink>
      <w:r w:rsidR="002A0625">
        <w:tab/>
      </w:r>
      <w:r w:rsidR="002A0625">
        <w:tab/>
        <w:t xml:space="preserve">   </w:t>
      </w:r>
      <w:r w:rsidR="0022126E">
        <w:t>12</w:t>
      </w:r>
    </w:p>
    <w:p w14:paraId="1A048F99" w14:textId="38366296" w:rsidR="00D319F7" w:rsidRDefault="005E714E">
      <w:hyperlink w:anchor="Riev" w:history="1">
        <w:proofErr w:type="spellStart"/>
        <w:r w:rsidR="00D319F7" w:rsidRPr="0099196F">
          <w:rPr>
            <w:rStyle w:val="Hyperlink"/>
          </w:rPr>
          <w:t>Rieveschl</w:t>
        </w:r>
        <w:proofErr w:type="spellEnd"/>
        <w:r w:rsidR="00D319F7" w:rsidRPr="0099196F">
          <w:rPr>
            <w:rStyle w:val="Hyperlink"/>
          </w:rPr>
          <w:t xml:space="preserve"> Award for Creative and/or Scholarly Works</w:t>
        </w:r>
      </w:hyperlink>
      <w:r w:rsidR="002A0625">
        <w:tab/>
      </w:r>
      <w:r w:rsidR="002A0625">
        <w:tab/>
      </w:r>
      <w:r w:rsidR="002A0625">
        <w:tab/>
      </w:r>
      <w:r w:rsidR="002A0625">
        <w:tab/>
        <w:t xml:space="preserve">   </w:t>
      </w:r>
      <w:r w:rsidR="0022126E">
        <w:t>13</w:t>
      </w:r>
    </w:p>
    <w:p w14:paraId="3C05A837" w14:textId="3799B31E" w:rsidR="00D319F7" w:rsidRDefault="005E714E">
      <w:hyperlink w:anchor="Stand" w:history="1">
        <w:r w:rsidR="00D319F7" w:rsidRPr="0099196F">
          <w:rPr>
            <w:rStyle w:val="Hyperlink"/>
          </w:rPr>
          <w:t>Standing Committee on Conflicts of Interest</w:t>
        </w:r>
      </w:hyperlink>
      <w:r w:rsidR="00D319F7">
        <w:t xml:space="preserve"> (College of Medicine)</w:t>
      </w:r>
      <w:r w:rsidR="002A0625">
        <w:tab/>
      </w:r>
      <w:r w:rsidR="002A0625">
        <w:tab/>
        <w:t xml:space="preserve">   </w:t>
      </w:r>
      <w:r w:rsidR="0022126E">
        <w:t>13</w:t>
      </w:r>
    </w:p>
    <w:p w14:paraId="40131255" w14:textId="2D73B7AF" w:rsidR="00B56366" w:rsidRDefault="005E714E">
      <w:hyperlink w:anchor="SCC" w:history="1">
        <w:r w:rsidR="00B56366" w:rsidRPr="0099196F">
          <w:rPr>
            <w:rStyle w:val="Hyperlink"/>
          </w:rPr>
          <w:t>Student Code of Conduct Review Committee</w:t>
        </w:r>
      </w:hyperlink>
      <w:r w:rsidR="002A0625">
        <w:tab/>
      </w:r>
      <w:r w:rsidR="002A0625">
        <w:tab/>
      </w:r>
      <w:r w:rsidR="002A0625">
        <w:tab/>
      </w:r>
      <w:r w:rsidR="002A0625">
        <w:tab/>
      </w:r>
      <w:r w:rsidR="002A0625">
        <w:tab/>
        <w:t xml:space="preserve">   </w:t>
      </w:r>
      <w:r w:rsidR="0022126E">
        <w:t>13</w:t>
      </w:r>
    </w:p>
    <w:p w14:paraId="36B3243E" w14:textId="77777777" w:rsidR="00B56366" w:rsidRDefault="00B56366">
      <w:r>
        <w:t>UC Online Committees</w:t>
      </w:r>
      <w:r w:rsidR="009A2101">
        <w:t xml:space="preserve"> (1 elected to each);</w:t>
      </w:r>
    </w:p>
    <w:p w14:paraId="11821E71" w14:textId="6940AF73" w:rsidR="00B56366" w:rsidRDefault="005E714E" w:rsidP="00FD6313">
      <w:pPr>
        <w:pStyle w:val="ListParagraph"/>
        <w:numPr>
          <w:ilvl w:val="0"/>
          <w:numId w:val="3"/>
        </w:numPr>
      </w:pPr>
      <w:hyperlink w:anchor="online" w:history="1">
        <w:r w:rsidR="00B56366" w:rsidRPr="0099196F">
          <w:rPr>
            <w:rStyle w:val="Hyperlink"/>
          </w:rPr>
          <w:t>Online Instruction Faculty Working Group</w:t>
        </w:r>
      </w:hyperlink>
      <w:r w:rsidR="002A0625">
        <w:tab/>
      </w:r>
      <w:r w:rsidR="00FD6313">
        <w:tab/>
      </w:r>
      <w:r w:rsidR="00FD6313">
        <w:tab/>
      </w:r>
      <w:r w:rsidR="00FD6313">
        <w:tab/>
        <w:t xml:space="preserve">           </w:t>
      </w:r>
      <w:r w:rsidR="002A0625">
        <w:tab/>
      </w:r>
      <w:r w:rsidR="00FD6313">
        <w:t xml:space="preserve">   </w:t>
      </w:r>
      <w:r w:rsidR="001E47A1">
        <w:t>14</w:t>
      </w:r>
      <w:r w:rsidR="002A0625">
        <w:tab/>
      </w:r>
    </w:p>
    <w:p w14:paraId="47D68634" w14:textId="25CEA851" w:rsidR="00B56366" w:rsidRDefault="005E714E" w:rsidP="00B56366">
      <w:pPr>
        <w:pStyle w:val="ListParagraph"/>
        <w:numPr>
          <w:ilvl w:val="0"/>
          <w:numId w:val="3"/>
        </w:numPr>
      </w:pPr>
      <w:hyperlink w:anchor="market" w:history="1">
        <w:r w:rsidR="00B56366" w:rsidRPr="0099196F">
          <w:rPr>
            <w:rStyle w:val="Hyperlink"/>
          </w:rPr>
          <w:t>Marketing and Recruiting Committee</w:t>
        </w:r>
      </w:hyperlink>
      <w:r w:rsidR="00FD6313">
        <w:tab/>
      </w:r>
      <w:r w:rsidR="00FD6313">
        <w:tab/>
      </w:r>
      <w:r w:rsidR="00FD6313">
        <w:tab/>
      </w:r>
      <w:r w:rsidR="00FD6313">
        <w:tab/>
      </w:r>
      <w:r w:rsidR="00FD6313">
        <w:tab/>
        <w:t xml:space="preserve">   </w:t>
      </w:r>
      <w:r w:rsidR="0022126E">
        <w:t>14</w:t>
      </w:r>
    </w:p>
    <w:p w14:paraId="0BE758BA" w14:textId="430E68F9" w:rsidR="00B56366" w:rsidRDefault="005E714E" w:rsidP="00B56366">
      <w:pPr>
        <w:pStyle w:val="ListParagraph"/>
        <w:numPr>
          <w:ilvl w:val="0"/>
          <w:numId w:val="3"/>
        </w:numPr>
      </w:pPr>
      <w:hyperlink w:anchor="StuEx" w:history="1">
        <w:r w:rsidR="00B56366" w:rsidRPr="0099196F">
          <w:rPr>
            <w:rStyle w:val="Hyperlink"/>
          </w:rPr>
          <w:t>Student Experience Task Force</w:t>
        </w:r>
      </w:hyperlink>
      <w:r w:rsidR="00FD6313">
        <w:tab/>
      </w:r>
      <w:r w:rsidR="00FD6313">
        <w:tab/>
      </w:r>
      <w:r w:rsidR="00FD6313">
        <w:tab/>
      </w:r>
      <w:r w:rsidR="00FD6313">
        <w:tab/>
      </w:r>
      <w:r w:rsidR="00FD6313">
        <w:tab/>
      </w:r>
      <w:r w:rsidR="00FD6313">
        <w:tab/>
        <w:t xml:space="preserve">   </w:t>
      </w:r>
      <w:r w:rsidR="0022126E">
        <w:t>14</w:t>
      </w:r>
    </w:p>
    <w:p w14:paraId="45439742" w14:textId="061766FB" w:rsidR="00B56366" w:rsidRDefault="005E714E">
      <w:hyperlink w:anchor="Brand" w:history="1">
        <w:r w:rsidR="00B56366" w:rsidRPr="0099196F">
          <w:rPr>
            <w:rStyle w:val="Hyperlink"/>
          </w:rPr>
          <w:t>University Branding Committee</w:t>
        </w:r>
      </w:hyperlink>
      <w:r w:rsidR="00FD6313">
        <w:tab/>
      </w:r>
      <w:r w:rsidR="00FD6313">
        <w:tab/>
      </w:r>
      <w:r w:rsidR="00FD6313">
        <w:tab/>
      </w:r>
      <w:r w:rsidR="00FD6313">
        <w:tab/>
      </w:r>
      <w:r w:rsidR="00FD6313">
        <w:tab/>
      </w:r>
      <w:r w:rsidR="00FD6313">
        <w:tab/>
      </w:r>
      <w:r w:rsidR="00FD6313">
        <w:tab/>
        <w:t xml:space="preserve">   </w:t>
      </w:r>
      <w:r w:rsidR="0022126E">
        <w:t>14</w:t>
      </w:r>
    </w:p>
    <w:p w14:paraId="4D0EA7F3" w14:textId="60B4A476" w:rsidR="00584C81" w:rsidRDefault="005E714E">
      <w:hyperlink w:anchor="Cal" w:history="1">
        <w:r w:rsidR="00B56366" w:rsidRPr="0099196F">
          <w:rPr>
            <w:rStyle w:val="Hyperlink"/>
          </w:rPr>
          <w:t>University Calendar Committee</w:t>
        </w:r>
      </w:hyperlink>
      <w:r w:rsidR="00FD6313">
        <w:tab/>
      </w:r>
      <w:r w:rsidR="00FD6313">
        <w:tab/>
      </w:r>
      <w:r w:rsidR="00FD6313">
        <w:tab/>
      </w:r>
      <w:r w:rsidR="00FD6313">
        <w:tab/>
      </w:r>
      <w:r w:rsidR="00FD6313">
        <w:tab/>
      </w:r>
      <w:r w:rsidR="00FD6313">
        <w:tab/>
      </w:r>
      <w:r w:rsidR="00FD6313">
        <w:tab/>
        <w:t xml:space="preserve">   </w:t>
      </w:r>
      <w:r w:rsidR="00BA279E">
        <w:t>15</w:t>
      </w:r>
    </w:p>
    <w:p w14:paraId="464E0179" w14:textId="5BD3E18E" w:rsidR="00B56366" w:rsidRDefault="005E714E">
      <w:hyperlink w:anchor="Grad" w:history="1">
        <w:r w:rsidR="00B56366" w:rsidRPr="0099196F">
          <w:rPr>
            <w:rStyle w:val="Hyperlink"/>
          </w:rPr>
          <w:t>University Graduate Council</w:t>
        </w:r>
      </w:hyperlink>
      <w:r w:rsidR="00FD6313">
        <w:tab/>
      </w:r>
      <w:r w:rsidR="00FD6313">
        <w:tab/>
      </w:r>
      <w:r w:rsidR="00FD6313">
        <w:tab/>
      </w:r>
      <w:r w:rsidR="00FD6313">
        <w:tab/>
      </w:r>
      <w:r w:rsidR="00FD6313">
        <w:tab/>
      </w:r>
      <w:r w:rsidR="00FD6313">
        <w:tab/>
      </w:r>
      <w:r w:rsidR="00FD6313">
        <w:tab/>
        <w:t xml:space="preserve">   </w:t>
      </w:r>
      <w:r w:rsidR="0022126E">
        <w:t>15</w:t>
      </w:r>
    </w:p>
    <w:p w14:paraId="399B63E3" w14:textId="5E3FA0D6" w:rsidR="00B56366" w:rsidRDefault="005E714E">
      <w:hyperlink w:anchor="Library" w:history="1">
        <w:r w:rsidR="00B56366" w:rsidRPr="0099196F">
          <w:rPr>
            <w:rStyle w:val="Hyperlink"/>
          </w:rPr>
          <w:t>University Library Committee</w:t>
        </w:r>
      </w:hyperlink>
      <w:r w:rsidR="00B56366">
        <w:t xml:space="preserve"> (4 positions)</w:t>
      </w:r>
      <w:r w:rsidR="00FD6313">
        <w:tab/>
      </w:r>
      <w:r w:rsidR="00FD6313">
        <w:tab/>
      </w:r>
      <w:r w:rsidR="00FD6313">
        <w:tab/>
      </w:r>
      <w:r w:rsidR="00FD6313">
        <w:tab/>
      </w:r>
      <w:r w:rsidR="00FD6313">
        <w:tab/>
        <w:t xml:space="preserve">   </w:t>
      </w:r>
      <w:r w:rsidR="00BA279E">
        <w:t>15</w:t>
      </w:r>
    </w:p>
    <w:p w14:paraId="1953C8A5" w14:textId="29DCA69C" w:rsidR="00B56366" w:rsidRDefault="005E714E">
      <w:hyperlink w:anchor="Naming" w:history="1">
        <w:r w:rsidR="00B56366" w:rsidRPr="0099196F">
          <w:rPr>
            <w:rStyle w:val="Hyperlink"/>
          </w:rPr>
          <w:t>University Naming Committee</w:t>
        </w:r>
      </w:hyperlink>
      <w:r w:rsidR="00FD6313">
        <w:tab/>
      </w:r>
      <w:r w:rsidR="00FD6313">
        <w:tab/>
      </w:r>
      <w:r w:rsidR="00FD6313">
        <w:tab/>
      </w:r>
      <w:r w:rsidR="00FD6313">
        <w:tab/>
      </w:r>
      <w:r w:rsidR="00FD6313">
        <w:tab/>
      </w:r>
      <w:r w:rsidR="00FD6313">
        <w:tab/>
      </w:r>
      <w:r w:rsidR="00FD6313">
        <w:tab/>
        <w:t xml:space="preserve">   </w:t>
      </w:r>
      <w:r w:rsidR="0022126E">
        <w:t>16</w:t>
      </w:r>
    </w:p>
    <w:p w14:paraId="3E4518DD" w14:textId="2A420519" w:rsidR="00B56366" w:rsidRDefault="005E714E">
      <w:hyperlink w:anchor="URC" w:history="1">
        <w:r w:rsidR="00B56366" w:rsidRPr="00E30AD8">
          <w:rPr>
            <w:rStyle w:val="Hyperlink"/>
          </w:rPr>
          <w:t>University Research Council</w:t>
        </w:r>
      </w:hyperlink>
      <w:r w:rsidR="00B56366">
        <w:t xml:space="preserve"> (1 </w:t>
      </w:r>
      <w:r w:rsidR="006323D1">
        <w:t xml:space="preserve">position </w:t>
      </w:r>
      <w:r w:rsidR="00B56366">
        <w:t>in each area)</w:t>
      </w:r>
      <w:r w:rsidR="009A2101">
        <w:t>:</w:t>
      </w:r>
      <w:r w:rsidR="00FD6313">
        <w:tab/>
      </w:r>
      <w:r w:rsidR="00FD6313">
        <w:tab/>
      </w:r>
      <w:r w:rsidR="00FD6313">
        <w:tab/>
      </w:r>
      <w:r w:rsidR="00FD6313">
        <w:tab/>
        <w:t xml:space="preserve">   </w:t>
      </w:r>
      <w:r w:rsidR="0022126E">
        <w:t>17</w:t>
      </w:r>
    </w:p>
    <w:p w14:paraId="7BD7B597" w14:textId="77777777" w:rsidR="00B56366" w:rsidRDefault="00B56366" w:rsidP="00B56366">
      <w:pPr>
        <w:pStyle w:val="ListParagraph"/>
        <w:numPr>
          <w:ilvl w:val="0"/>
          <w:numId w:val="4"/>
        </w:numPr>
      </w:pPr>
      <w:r>
        <w:t>Arts and Humanities</w:t>
      </w:r>
    </w:p>
    <w:p w14:paraId="1D5E63DC" w14:textId="77777777" w:rsidR="00B56366" w:rsidRDefault="00B56366" w:rsidP="00B56366">
      <w:pPr>
        <w:pStyle w:val="ListParagraph"/>
        <w:numPr>
          <w:ilvl w:val="0"/>
          <w:numId w:val="4"/>
        </w:numPr>
      </w:pPr>
      <w:r>
        <w:t>Physical Sciences and Engineering</w:t>
      </w:r>
    </w:p>
    <w:p w14:paraId="4929A818" w14:textId="77777777" w:rsidR="00B56366" w:rsidRDefault="00B56366" w:rsidP="00B56366">
      <w:pPr>
        <w:pStyle w:val="ListParagraph"/>
        <w:numPr>
          <w:ilvl w:val="0"/>
          <w:numId w:val="4"/>
        </w:numPr>
      </w:pPr>
      <w:r>
        <w:t>Life Sciences</w:t>
      </w:r>
    </w:p>
    <w:p w14:paraId="5E226AE5" w14:textId="77777777" w:rsidR="00B56366" w:rsidRDefault="00B56366" w:rsidP="00CF07E6">
      <w:pPr>
        <w:pStyle w:val="ListParagraph"/>
        <w:numPr>
          <w:ilvl w:val="0"/>
          <w:numId w:val="4"/>
        </w:numPr>
      </w:pPr>
      <w:r>
        <w:t>Behavioral and Social Science</w:t>
      </w:r>
      <w:r w:rsidR="00451C4B">
        <w:t>s</w:t>
      </w:r>
    </w:p>
    <w:p w14:paraId="1806DD54" w14:textId="76E85020" w:rsidR="005A3081" w:rsidRDefault="005A3081" w:rsidP="005A3081">
      <w:pPr>
        <w:rPr>
          <w:b/>
        </w:rPr>
      </w:pPr>
    </w:p>
    <w:p w14:paraId="788D4AAF" w14:textId="738A20FE" w:rsidR="002A0625" w:rsidRDefault="005E714E" w:rsidP="002A0625">
      <w:pPr>
        <w:rPr>
          <w:b/>
        </w:rPr>
      </w:pPr>
      <w:hyperlink w:anchor="Grievance" w:history="1">
        <w:r w:rsidR="002A0625" w:rsidRPr="00E30AD8">
          <w:rPr>
            <w:rStyle w:val="Hyperlink"/>
            <w:b/>
          </w:rPr>
          <w:t>UNIVERSITY GRIEVANCE COMMITTEE</w:t>
        </w:r>
      </w:hyperlink>
      <w:r w:rsidR="002A0625">
        <w:rPr>
          <w:b/>
        </w:rPr>
        <w:tab/>
      </w:r>
      <w:r w:rsidR="002A0625">
        <w:rPr>
          <w:b/>
        </w:rPr>
        <w:tab/>
      </w:r>
      <w:r w:rsidR="002A0625">
        <w:rPr>
          <w:b/>
        </w:rPr>
        <w:tab/>
      </w:r>
      <w:r w:rsidR="002A0625">
        <w:rPr>
          <w:b/>
        </w:rPr>
        <w:tab/>
      </w:r>
      <w:r w:rsidR="002A0625">
        <w:rPr>
          <w:b/>
        </w:rPr>
        <w:tab/>
      </w:r>
      <w:r w:rsidR="002A0625">
        <w:rPr>
          <w:b/>
        </w:rPr>
        <w:tab/>
      </w:r>
      <w:r w:rsidR="00FD6313">
        <w:rPr>
          <w:b/>
        </w:rPr>
        <w:t xml:space="preserve">   </w:t>
      </w:r>
      <w:r w:rsidR="00BA279E">
        <w:t>17</w:t>
      </w:r>
    </w:p>
    <w:p w14:paraId="5F771D20" w14:textId="77777777" w:rsidR="002A0625" w:rsidRDefault="002A0625" w:rsidP="002A0625"/>
    <w:p w14:paraId="77A530B5" w14:textId="22F0A105" w:rsidR="002A0625" w:rsidRPr="00775449" w:rsidRDefault="002A0625" w:rsidP="002A0625">
      <w:r w:rsidRPr="00775449">
        <w:t>Faculty Coordinator (Bargaining Unit Member)</w:t>
      </w:r>
      <w:r w:rsidR="00BA279E">
        <w:tab/>
      </w:r>
      <w:r w:rsidR="00BA279E">
        <w:tab/>
      </w:r>
      <w:r w:rsidR="00BA279E">
        <w:tab/>
      </w:r>
      <w:r w:rsidR="00BA279E">
        <w:tab/>
      </w:r>
      <w:r w:rsidR="00BA279E">
        <w:tab/>
        <w:t xml:space="preserve">   18</w:t>
      </w:r>
    </w:p>
    <w:p w14:paraId="174A9906" w14:textId="0BF61216" w:rsidR="002A0625" w:rsidRDefault="002746CF" w:rsidP="002A0625">
      <w:r>
        <w:t>Faculty from following u</w:t>
      </w:r>
      <w:r w:rsidR="002A0625" w:rsidRPr="00775449">
        <w:t xml:space="preserve">nits (Bargaining Unit Members) </w:t>
      </w:r>
    </w:p>
    <w:p w14:paraId="23DD4C08" w14:textId="77777777" w:rsidR="002A0625" w:rsidRDefault="002A0625" w:rsidP="002A0625">
      <w:pPr>
        <w:pStyle w:val="ListParagraph"/>
        <w:numPr>
          <w:ilvl w:val="0"/>
          <w:numId w:val="5"/>
        </w:numPr>
      </w:pPr>
      <w:r>
        <w:t>Arts &amp; Sciences (2 positions)</w:t>
      </w:r>
    </w:p>
    <w:p w14:paraId="7BBA8201" w14:textId="77777777" w:rsidR="002A0625" w:rsidRDefault="002A0625" w:rsidP="002A0625">
      <w:pPr>
        <w:pStyle w:val="ListParagraph"/>
        <w:numPr>
          <w:ilvl w:val="0"/>
          <w:numId w:val="5"/>
        </w:numPr>
      </w:pPr>
      <w:r>
        <w:t>College of Medicine</w:t>
      </w:r>
    </w:p>
    <w:p w14:paraId="3D1A5BEC" w14:textId="77777777" w:rsidR="002A0625" w:rsidRDefault="002A0625" w:rsidP="002A0625">
      <w:pPr>
        <w:pStyle w:val="ListParagraph"/>
        <w:numPr>
          <w:ilvl w:val="0"/>
          <w:numId w:val="5"/>
        </w:numPr>
      </w:pPr>
      <w:r>
        <w:t>College of Nursing</w:t>
      </w:r>
    </w:p>
    <w:p w14:paraId="37453471" w14:textId="77777777" w:rsidR="002A0625" w:rsidRDefault="002A0625" w:rsidP="002A0625">
      <w:pPr>
        <w:pStyle w:val="ListParagraph"/>
        <w:numPr>
          <w:ilvl w:val="0"/>
          <w:numId w:val="5"/>
        </w:numPr>
      </w:pPr>
      <w:r>
        <w:t>Regional Campuses</w:t>
      </w:r>
    </w:p>
    <w:p w14:paraId="7233438A" w14:textId="77777777" w:rsidR="002746CF" w:rsidRDefault="002A0625" w:rsidP="002A0625">
      <w:pPr>
        <w:pStyle w:val="ListParagraph"/>
        <w:numPr>
          <w:ilvl w:val="0"/>
          <w:numId w:val="5"/>
        </w:numPr>
      </w:pPr>
      <w:r>
        <w:t>West Campus Professional Colleges (</w:t>
      </w:r>
      <w:r w:rsidRPr="00701B0D">
        <w:t>CE</w:t>
      </w:r>
      <w:r>
        <w:t xml:space="preserve">AS, </w:t>
      </w:r>
      <w:proofErr w:type="spellStart"/>
      <w:r>
        <w:t>CoB</w:t>
      </w:r>
      <w:proofErr w:type="spellEnd"/>
      <w:r>
        <w:t xml:space="preserve">, CCM, DAAP, CECH, </w:t>
      </w:r>
    </w:p>
    <w:p w14:paraId="74F9A65E" w14:textId="67BDAA18" w:rsidR="002A0625" w:rsidRDefault="002A0625" w:rsidP="002746CF">
      <w:pPr>
        <w:pStyle w:val="ListParagraph"/>
      </w:pPr>
      <w:r w:rsidRPr="00701B0D">
        <w:t>and ELCE</w:t>
      </w:r>
      <w:r>
        <w:t>) (2 positions)</w:t>
      </w:r>
    </w:p>
    <w:p w14:paraId="23BB2314" w14:textId="77777777" w:rsidR="002A0625" w:rsidRDefault="002A0625" w:rsidP="005A3081">
      <w:pPr>
        <w:rPr>
          <w:b/>
        </w:rPr>
      </w:pPr>
    </w:p>
    <w:p w14:paraId="3F0735B8" w14:textId="2C032EEE" w:rsidR="009B2F5C" w:rsidRDefault="009B2F5C" w:rsidP="009B2F5C">
      <w:r w:rsidRPr="009B2F5C">
        <w:rPr>
          <w:b/>
        </w:rPr>
        <w:t>*ELECTIONS/APPOINTMENTS WITHIN COLLEGES</w:t>
      </w:r>
      <w:r w:rsidR="005B15EB">
        <w:rPr>
          <w:b/>
        </w:rPr>
        <w:t xml:space="preserve">: </w:t>
      </w:r>
      <w:r w:rsidR="005B15EB">
        <w:t>I</w:t>
      </w:r>
      <w:r>
        <w:t xml:space="preserve">n addition to Positions elected by Faculty Senate, </w:t>
      </w:r>
      <w:r w:rsidR="005B15EB">
        <w:t xml:space="preserve">colleges, academic units, and emeriti faculty are responsible for election of unit senators, and colleges and academic units should appoint </w:t>
      </w:r>
      <w:r w:rsidR="002746CF">
        <w:t xml:space="preserve">Faculty Senate Standing </w:t>
      </w:r>
      <w:r>
        <w:t xml:space="preserve">IT Committee </w:t>
      </w:r>
      <w:r w:rsidR="005B15EB">
        <w:t>representatives. See</w:t>
      </w:r>
      <w:r>
        <w:t xml:space="preserve"> </w:t>
      </w:r>
      <w:r w:rsidR="005B15EB">
        <w:t xml:space="preserve">the </w:t>
      </w:r>
      <w:r>
        <w:t>Position Descriptions for more on these positions.</w:t>
      </w:r>
      <w:r w:rsidR="005B15EB">
        <w:t xml:space="preserve"> Nominations should be sent via </w:t>
      </w:r>
      <w:hyperlink r:id="rId7" w:history="1">
        <w:r w:rsidR="005B15EB" w:rsidRPr="005B15EB">
          <w:rPr>
            <w:rStyle w:val="Hyperlink"/>
          </w:rPr>
          <w:t>JotForm</w:t>
        </w:r>
      </w:hyperlink>
      <w:r w:rsidR="005B15EB">
        <w:t>.</w:t>
      </w:r>
    </w:p>
    <w:p w14:paraId="4278EAD0" w14:textId="77777777" w:rsidR="005B15EB" w:rsidRPr="005B15EB" w:rsidRDefault="005B15EB" w:rsidP="009B2F5C">
      <w:pPr>
        <w:rPr>
          <w:b/>
        </w:rPr>
      </w:pPr>
    </w:p>
    <w:p w14:paraId="2BC739A5" w14:textId="51281723" w:rsidR="005119A1" w:rsidRPr="009B2F5C" w:rsidRDefault="005119A1" w:rsidP="008C439C">
      <w:pPr>
        <w:jc w:val="center"/>
        <w:rPr>
          <w:b/>
          <w:sz w:val="28"/>
          <w:szCs w:val="28"/>
        </w:rPr>
      </w:pPr>
      <w:r w:rsidRPr="009B2F5C">
        <w:rPr>
          <w:b/>
          <w:sz w:val="28"/>
          <w:szCs w:val="28"/>
        </w:rPr>
        <w:lastRenderedPageBreak/>
        <w:t>PO</w:t>
      </w:r>
      <w:bookmarkStart w:id="0" w:name="_GoBack"/>
      <w:bookmarkEnd w:id="0"/>
      <w:r w:rsidRPr="009B2F5C">
        <w:rPr>
          <w:b/>
          <w:sz w:val="28"/>
          <w:szCs w:val="28"/>
        </w:rPr>
        <w:t>SITION DESCRIPTIONS FOR FACULTY SENATE ELECTIONS</w:t>
      </w:r>
    </w:p>
    <w:p w14:paraId="1B9EFDE3" w14:textId="40161686" w:rsidR="005119A1" w:rsidRPr="009B2F5C" w:rsidRDefault="005119A1" w:rsidP="008C439C">
      <w:pPr>
        <w:jc w:val="center"/>
        <w:rPr>
          <w:b/>
          <w:sz w:val="28"/>
          <w:szCs w:val="28"/>
        </w:rPr>
      </w:pPr>
      <w:r w:rsidRPr="009B2F5C">
        <w:rPr>
          <w:b/>
          <w:sz w:val="28"/>
          <w:szCs w:val="28"/>
        </w:rPr>
        <w:t>SPRING 2020</w:t>
      </w:r>
    </w:p>
    <w:p w14:paraId="02B76549" w14:textId="77777777" w:rsidR="005119A1" w:rsidRDefault="005119A1" w:rsidP="005119A1">
      <w:pPr>
        <w:jc w:val="center"/>
      </w:pPr>
    </w:p>
    <w:p w14:paraId="0D832DF5" w14:textId="77777777" w:rsidR="005F62C1" w:rsidRDefault="005F62C1" w:rsidP="005119A1">
      <w:pPr>
        <w:autoSpaceDE w:val="0"/>
        <w:autoSpaceDN w:val="0"/>
        <w:jc w:val="center"/>
        <w:rPr>
          <w:rFonts w:eastAsia="Calibri"/>
          <w:b/>
          <w:color w:val="000000"/>
        </w:rPr>
      </w:pPr>
      <w:r>
        <w:rPr>
          <w:rFonts w:eastAsia="Calibri"/>
          <w:b/>
          <w:color w:val="000000"/>
        </w:rPr>
        <w:t>BOARD OF TRUSTEE REPRESENTATIVE</w:t>
      </w:r>
      <w:r w:rsidR="005119A1" w:rsidRPr="009B2F5C">
        <w:rPr>
          <w:rFonts w:eastAsia="Calibri"/>
          <w:b/>
          <w:color w:val="000000"/>
        </w:rPr>
        <w:t xml:space="preserve"> &amp; AT-LARGE SENATORS </w:t>
      </w:r>
    </w:p>
    <w:p w14:paraId="5956779E" w14:textId="590E1D34" w:rsidR="005119A1" w:rsidRPr="009B2F5C" w:rsidRDefault="005119A1" w:rsidP="005119A1">
      <w:pPr>
        <w:autoSpaceDE w:val="0"/>
        <w:autoSpaceDN w:val="0"/>
        <w:jc w:val="center"/>
        <w:rPr>
          <w:rFonts w:eastAsia="Calibri"/>
          <w:b/>
          <w:color w:val="000000"/>
        </w:rPr>
      </w:pPr>
      <w:r w:rsidRPr="009B2F5C">
        <w:rPr>
          <w:rFonts w:eastAsia="Calibri"/>
          <w:b/>
          <w:color w:val="000000"/>
        </w:rPr>
        <w:t>(All-Faculty Elections)</w:t>
      </w:r>
    </w:p>
    <w:p w14:paraId="64431093" w14:textId="746CC0DF" w:rsidR="00E30AD8" w:rsidRDefault="00E30AD8" w:rsidP="005119A1">
      <w:pPr>
        <w:autoSpaceDE w:val="0"/>
        <w:autoSpaceDN w:val="0"/>
        <w:jc w:val="center"/>
        <w:rPr>
          <w:rFonts w:eastAsia="Calibri"/>
          <w:b/>
          <w:color w:val="000000"/>
        </w:rPr>
      </w:pPr>
      <w:r>
        <w:rPr>
          <w:rFonts w:eastAsia="Calibri"/>
          <w:b/>
          <w:color w:val="000000"/>
        </w:rPr>
        <w:t>UNIT SENATORS (College Elections)</w:t>
      </w:r>
    </w:p>
    <w:p w14:paraId="6537D199" w14:textId="6CF0C189" w:rsidR="005119A1" w:rsidRPr="009B2F5C" w:rsidRDefault="005119A1" w:rsidP="005119A1">
      <w:pPr>
        <w:autoSpaceDE w:val="0"/>
        <w:autoSpaceDN w:val="0"/>
        <w:jc w:val="center"/>
        <w:rPr>
          <w:rFonts w:eastAsia="Calibri"/>
          <w:b/>
          <w:color w:val="000000"/>
        </w:rPr>
      </w:pPr>
      <w:r w:rsidRPr="009B2F5C">
        <w:rPr>
          <w:rFonts w:eastAsia="Calibri"/>
          <w:b/>
          <w:color w:val="000000"/>
        </w:rPr>
        <w:t>PART-TIME UNIT SENATOR (P</w:t>
      </w:r>
      <w:r w:rsidR="005F62C1">
        <w:rPr>
          <w:rFonts w:eastAsia="Calibri"/>
          <w:b/>
          <w:color w:val="000000"/>
        </w:rPr>
        <w:t>ART-</w:t>
      </w:r>
      <w:r w:rsidRPr="009B2F5C">
        <w:rPr>
          <w:rFonts w:eastAsia="Calibri"/>
          <w:b/>
          <w:color w:val="000000"/>
        </w:rPr>
        <w:t>T</w:t>
      </w:r>
      <w:r w:rsidR="005F62C1">
        <w:rPr>
          <w:rFonts w:eastAsia="Calibri"/>
          <w:b/>
          <w:color w:val="000000"/>
        </w:rPr>
        <w:t>IME</w:t>
      </w:r>
      <w:r w:rsidRPr="009B2F5C">
        <w:rPr>
          <w:rFonts w:eastAsia="Calibri"/>
          <w:b/>
          <w:color w:val="000000"/>
        </w:rPr>
        <w:t xml:space="preserve"> Election)</w:t>
      </w:r>
    </w:p>
    <w:p w14:paraId="63E8E35A" w14:textId="77777777" w:rsidR="005119A1" w:rsidRPr="00701B0D" w:rsidRDefault="005119A1" w:rsidP="005119A1">
      <w:pPr>
        <w:rPr>
          <w:b/>
          <w:bCs/>
        </w:rPr>
      </w:pPr>
    </w:p>
    <w:p w14:paraId="7866E85B" w14:textId="1948A082" w:rsidR="005119A1" w:rsidRPr="00902A67" w:rsidRDefault="008C439C" w:rsidP="005119A1">
      <w:r>
        <w:rPr>
          <w:bCs/>
        </w:rPr>
        <w:t xml:space="preserve">Please see </w:t>
      </w:r>
      <w:r w:rsidR="005119A1" w:rsidRPr="00701B0D">
        <w:rPr>
          <w:bCs/>
        </w:rPr>
        <w:t xml:space="preserve">details below </w:t>
      </w:r>
      <w:r w:rsidR="005F62C1">
        <w:rPr>
          <w:bCs/>
        </w:rPr>
        <w:t>for</w:t>
      </w:r>
      <w:r w:rsidR="005119A1">
        <w:rPr>
          <w:bCs/>
        </w:rPr>
        <w:t xml:space="preserve"> </w:t>
      </w:r>
      <w:r>
        <w:rPr>
          <w:bCs/>
        </w:rPr>
        <w:t>el</w:t>
      </w:r>
      <w:r w:rsidR="009B2F5C">
        <w:rPr>
          <w:bCs/>
        </w:rPr>
        <w:t>ig</w:t>
      </w:r>
      <w:r>
        <w:rPr>
          <w:bCs/>
        </w:rPr>
        <w:t>ibility</w:t>
      </w:r>
      <w:r w:rsidR="005119A1">
        <w:rPr>
          <w:bCs/>
        </w:rPr>
        <w:t xml:space="preserve"> to run and vote </w:t>
      </w:r>
      <w:r w:rsidR="005119A1" w:rsidRPr="00701B0D">
        <w:rPr>
          <w:bCs/>
        </w:rPr>
        <w:t xml:space="preserve">for </w:t>
      </w:r>
      <w:r w:rsidR="005119A1">
        <w:rPr>
          <w:bCs/>
        </w:rPr>
        <w:t>these three elections.</w:t>
      </w:r>
    </w:p>
    <w:p w14:paraId="0DA4ED49" w14:textId="77777777" w:rsidR="005119A1" w:rsidRDefault="005119A1" w:rsidP="005119A1">
      <w:pPr>
        <w:autoSpaceDE w:val="0"/>
        <w:autoSpaceDN w:val="0"/>
        <w:jc w:val="center"/>
        <w:rPr>
          <w:rFonts w:eastAsia="Calibri"/>
          <w:b/>
          <w:color w:val="000000"/>
        </w:rPr>
      </w:pPr>
    </w:p>
    <w:p w14:paraId="00F9274D" w14:textId="5918FD92" w:rsidR="005119A1" w:rsidRPr="00701B0D" w:rsidRDefault="005F62C1" w:rsidP="005119A1">
      <w:pPr>
        <w:autoSpaceDE w:val="0"/>
        <w:autoSpaceDN w:val="0"/>
        <w:jc w:val="center"/>
        <w:rPr>
          <w:rFonts w:eastAsia="Calibri"/>
          <w:b/>
          <w:color w:val="000000"/>
        </w:rPr>
      </w:pPr>
      <w:r>
        <w:rPr>
          <w:rFonts w:eastAsia="Calibri"/>
          <w:b/>
          <w:color w:val="000000"/>
        </w:rPr>
        <w:t>BOARD OF TRUSTEES REPRESENTATIVE</w:t>
      </w:r>
      <w:r w:rsidR="005119A1" w:rsidRPr="00701B0D">
        <w:rPr>
          <w:rFonts w:eastAsia="Calibri"/>
          <w:b/>
          <w:color w:val="000000"/>
        </w:rPr>
        <w:t xml:space="preserve"> AND AT-LARGE SENATOR POSITIONS</w:t>
      </w:r>
    </w:p>
    <w:p w14:paraId="71656FDD" w14:textId="77777777" w:rsidR="005119A1" w:rsidRPr="00701B0D" w:rsidRDefault="005119A1" w:rsidP="005119A1">
      <w:pPr>
        <w:autoSpaceDE w:val="0"/>
        <w:autoSpaceDN w:val="0"/>
        <w:rPr>
          <w:rFonts w:eastAsia="Calibri"/>
          <w:color w:val="000000"/>
        </w:rPr>
      </w:pPr>
      <w:r w:rsidRPr="00701B0D">
        <w:rPr>
          <w:rFonts w:eastAsia="Calibri"/>
          <w:color w:val="000000"/>
        </w:rPr>
        <w:t>Candidates are any full-time faculty member, 65% or more FTE. All full-time faculty are eligible to vote for these candidates.</w:t>
      </w:r>
    </w:p>
    <w:p w14:paraId="5B8168A5" w14:textId="77777777" w:rsidR="005119A1" w:rsidRPr="00701B0D" w:rsidRDefault="005119A1" w:rsidP="005119A1">
      <w:pPr>
        <w:autoSpaceDE w:val="0"/>
        <w:autoSpaceDN w:val="0"/>
        <w:rPr>
          <w:rFonts w:eastAsia="Calibri"/>
          <w:color w:val="000000"/>
        </w:rPr>
      </w:pPr>
    </w:p>
    <w:p w14:paraId="0E9874F6" w14:textId="1640E1F3" w:rsidR="005119A1" w:rsidRPr="00701B0D" w:rsidRDefault="005119A1" w:rsidP="005119A1">
      <w:pPr>
        <w:autoSpaceDE w:val="0"/>
        <w:autoSpaceDN w:val="0"/>
        <w:rPr>
          <w:rFonts w:eastAsia="Calibri"/>
          <w:i/>
          <w:color w:val="000000"/>
        </w:rPr>
      </w:pPr>
      <w:bookmarkStart w:id="1" w:name="Board"/>
      <w:r w:rsidRPr="00701B0D">
        <w:rPr>
          <w:rFonts w:eastAsia="Calibri"/>
          <w:b/>
          <w:color w:val="000000"/>
        </w:rPr>
        <w:t xml:space="preserve">Faculty Representative to the Board of Trustees </w:t>
      </w:r>
      <w:bookmarkEnd w:id="1"/>
    </w:p>
    <w:p w14:paraId="09CBADE1" w14:textId="77777777" w:rsidR="005119A1" w:rsidRPr="00701B0D" w:rsidRDefault="005119A1" w:rsidP="005119A1">
      <w:pPr>
        <w:autoSpaceDE w:val="0"/>
        <w:autoSpaceDN w:val="0"/>
        <w:ind w:left="720"/>
        <w:rPr>
          <w:b/>
          <w:bCs/>
          <w:color w:val="0000FF"/>
          <w:u w:val="single"/>
        </w:rPr>
      </w:pPr>
      <w:r w:rsidRPr="00701B0D">
        <w:rPr>
          <w:rFonts w:eastAsia="Calibri"/>
          <w:color w:val="000000"/>
        </w:rPr>
        <w:t xml:space="preserve">Two representatives are elected to the Board of Trustees (BOT) on a rotating basis.  Therefore, one new BOT representative will be elected in this election. BOT representatives hold office for a two-year term that begins on the first day of the first month of the new academic year; </w:t>
      </w:r>
      <w:r w:rsidRPr="00701B0D">
        <w:rPr>
          <w:rFonts w:eastAsia="Calibri"/>
          <w:b/>
          <w:color w:val="000000"/>
        </w:rPr>
        <w:t>they may be re-elected for one immediately subsequent term</w:t>
      </w:r>
      <w:r w:rsidRPr="00701B0D">
        <w:rPr>
          <w:rFonts w:eastAsia="Calibri"/>
          <w:color w:val="000000"/>
        </w:rPr>
        <w:t xml:space="preserve">. During their term, board representatives may not serve as a unit Senator or as an at-large Senator. The Faculty Representatives to the Board of Trustees also serve on Faculty Senate Cabinet, which typically meets the first Thursday of every month in the afternoon, and as members of the Faculty Senate, which typically meets on the second Thursday of every month in the afternoon. The Board of Trustees Representatives are expected to attend the UC Board of Trustees meetings, which are typically held on a Tuesday and begin at 8:30, and while they may vary in length depending upon the agenda, may last until noon. The meeting schedule is available at </w:t>
      </w:r>
      <w:hyperlink r:id="rId8" w:history="1">
        <w:r w:rsidRPr="00701B0D">
          <w:rPr>
            <w:b/>
            <w:bCs/>
            <w:color w:val="0000FF"/>
            <w:u w:val="single"/>
          </w:rPr>
          <w:t>http://www.uc.edu/trustees.html</w:t>
        </w:r>
      </w:hyperlink>
      <w:r w:rsidRPr="00701B0D">
        <w:rPr>
          <w:b/>
          <w:bCs/>
          <w:color w:val="0000FF"/>
          <w:u w:val="single"/>
        </w:rPr>
        <w:t xml:space="preserve">.  </w:t>
      </w:r>
    </w:p>
    <w:p w14:paraId="65DA402A" w14:textId="77777777" w:rsidR="005119A1" w:rsidRPr="00701B0D" w:rsidRDefault="005119A1" w:rsidP="005119A1">
      <w:pPr>
        <w:autoSpaceDE w:val="0"/>
        <w:autoSpaceDN w:val="0"/>
        <w:rPr>
          <w:b/>
          <w:bCs/>
          <w:color w:val="0000FF"/>
          <w:u w:val="single"/>
        </w:rPr>
      </w:pPr>
    </w:p>
    <w:p w14:paraId="00DC8AA4" w14:textId="77777777" w:rsidR="005119A1" w:rsidRPr="00701B0D" w:rsidRDefault="005119A1" w:rsidP="005119A1">
      <w:pPr>
        <w:rPr>
          <w:rFonts w:eastAsia="Calibri"/>
          <w:b/>
        </w:rPr>
      </w:pPr>
      <w:r w:rsidRPr="00701B0D">
        <w:rPr>
          <w:rFonts w:eastAsia="Calibri"/>
          <w:b/>
        </w:rPr>
        <w:t>Continuing Representative</w:t>
      </w:r>
      <w:r>
        <w:rPr>
          <w:rFonts w:eastAsia="Calibri"/>
          <w:b/>
        </w:rPr>
        <w:t xml:space="preserve">: </w:t>
      </w:r>
      <w:r w:rsidRPr="00701B0D">
        <w:rPr>
          <w:rFonts w:eastAsia="Calibri"/>
          <w:b/>
        </w:rPr>
        <w:t xml:space="preserve"> </w:t>
      </w:r>
      <w:r w:rsidRPr="00701B0D">
        <w:rPr>
          <w:rFonts w:eastAsia="Calibri"/>
          <w:bCs/>
        </w:rPr>
        <w:t>Melanie Kroger-Jarvis (2019-2021)</w:t>
      </w:r>
    </w:p>
    <w:p w14:paraId="27BF60F7" w14:textId="77777777" w:rsidR="005119A1" w:rsidRPr="00701B0D" w:rsidRDefault="005119A1" w:rsidP="005119A1">
      <w:pPr>
        <w:rPr>
          <w:rFonts w:eastAsia="Calibri"/>
          <w:b/>
        </w:rPr>
      </w:pPr>
      <w:r w:rsidRPr="00701B0D">
        <w:rPr>
          <w:rFonts w:eastAsia="Calibri"/>
          <w:b/>
        </w:rPr>
        <w:t xml:space="preserve">Rep with Term Ending: </w:t>
      </w:r>
      <w:r>
        <w:rPr>
          <w:rFonts w:eastAsia="Calibri"/>
          <w:b/>
        </w:rPr>
        <w:t xml:space="preserve"> </w:t>
      </w:r>
      <w:r w:rsidRPr="00701B0D">
        <w:rPr>
          <w:rFonts w:eastAsia="Calibri"/>
          <w:bCs/>
        </w:rPr>
        <w:t>Marla Hall (2018-2020)</w:t>
      </w:r>
    </w:p>
    <w:p w14:paraId="7D6ABE2C" w14:textId="77777777" w:rsidR="005119A1" w:rsidRDefault="005119A1" w:rsidP="005119A1">
      <w:pPr>
        <w:rPr>
          <w:rFonts w:eastAsia="Calibri"/>
          <w:b/>
        </w:rPr>
      </w:pPr>
    </w:p>
    <w:p w14:paraId="030E9F3D" w14:textId="13E34FAE" w:rsidR="005119A1" w:rsidRPr="00701B0D" w:rsidRDefault="005119A1" w:rsidP="005119A1">
      <w:pPr>
        <w:rPr>
          <w:rFonts w:eastAsia="Calibri"/>
          <w:i/>
        </w:rPr>
      </w:pPr>
      <w:bookmarkStart w:id="2" w:name="AtLarge"/>
      <w:r w:rsidRPr="00701B0D">
        <w:rPr>
          <w:rFonts w:eastAsia="Calibri"/>
          <w:b/>
        </w:rPr>
        <w:t>At-Large Senator</w:t>
      </w:r>
      <w:r w:rsidR="005F62C1">
        <w:rPr>
          <w:rFonts w:eastAsia="Calibri"/>
          <w:b/>
        </w:rPr>
        <w:t>s</w:t>
      </w:r>
      <w:r w:rsidRPr="00701B0D">
        <w:rPr>
          <w:rFonts w:eastAsia="Calibri"/>
          <w:b/>
        </w:rPr>
        <w:t xml:space="preserve"> </w:t>
      </w:r>
      <w:bookmarkEnd w:id="2"/>
    </w:p>
    <w:p w14:paraId="62FFA75F" w14:textId="4E7C7D1D" w:rsidR="005119A1" w:rsidRPr="00701B0D" w:rsidRDefault="005119A1" w:rsidP="005119A1">
      <w:pPr>
        <w:ind w:left="720"/>
        <w:rPr>
          <w:rFonts w:eastAsia="Calibri"/>
        </w:rPr>
      </w:pPr>
      <w:r w:rsidRPr="00701B0D">
        <w:rPr>
          <w:rFonts w:eastAsia="Calibri"/>
        </w:rPr>
        <w:t xml:space="preserve">At-large Senators serve for a term of two years that commence on the first day of the first month of the new academic year. </w:t>
      </w:r>
      <w:r w:rsidRPr="00701B0D">
        <w:rPr>
          <w:rFonts w:eastAsia="Calibri"/>
          <w:b/>
        </w:rPr>
        <w:t>At-large Senators may be re-elected for a subsequent term. After two consecutive terms on the Senate, an at-large Senator may not serve as an at-large Senator for a period of two years</w:t>
      </w:r>
      <w:r w:rsidRPr="00701B0D">
        <w:rPr>
          <w:rFonts w:eastAsia="Calibri"/>
        </w:rPr>
        <w:t xml:space="preserve">.  At-large senators must be members of the full-time faculty. </w:t>
      </w:r>
      <w:r w:rsidR="002746CF">
        <w:rPr>
          <w:rFonts w:eastAsia="Calibri"/>
        </w:rPr>
        <w:t>See Unit Senators for more on responsibilities of At-large Senators</w:t>
      </w:r>
    </w:p>
    <w:p w14:paraId="04C4DAE8" w14:textId="77777777" w:rsidR="005119A1" w:rsidRPr="00701B0D" w:rsidRDefault="005119A1" w:rsidP="005119A1">
      <w:pPr>
        <w:ind w:left="720"/>
        <w:rPr>
          <w:rFonts w:eastAsia="Calibri"/>
          <w:b/>
        </w:rPr>
      </w:pPr>
    </w:p>
    <w:p w14:paraId="4273538D" w14:textId="0B2FC47E" w:rsidR="005119A1" w:rsidRPr="005119A1" w:rsidRDefault="005119A1" w:rsidP="005119A1">
      <w:pPr>
        <w:ind w:left="720"/>
        <w:rPr>
          <w:rFonts w:eastAsia="Calibri"/>
        </w:rPr>
      </w:pPr>
      <w:r w:rsidRPr="00701B0D">
        <w:rPr>
          <w:rFonts w:eastAsia="Calibri"/>
          <w:b/>
        </w:rPr>
        <w:t xml:space="preserve">Continuing Senators:  </w:t>
      </w:r>
      <w:r w:rsidRPr="00701B0D">
        <w:rPr>
          <w:rFonts w:eastAsia="Calibri"/>
        </w:rPr>
        <w:t>Janine Hartman (A&amp;S), Jennifer Kroger-</w:t>
      </w:r>
      <w:proofErr w:type="spellStart"/>
      <w:r w:rsidRPr="00701B0D">
        <w:rPr>
          <w:rFonts w:eastAsia="Calibri"/>
        </w:rPr>
        <w:t>DeMichael</w:t>
      </w:r>
      <w:proofErr w:type="spellEnd"/>
      <w:r w:rsidRPr="00701B0D">
        <w:rPr>
          <w:rFonts w:eastAsia="Calibri"/>
        </w:rPr>
        <w:t xml:space="preserve"> (CECH), </w:t>
      </w:r>
      <w:proofErr w:type="spellStart"/>
      <w:r w:rsidRPr="00701B0D">
        <w:rPr>
          <w:rFonts w:eastAsia="Calibri"/>
        </w:rPr>
        <w:t>Annu</w:t>
      </w:r>
      <w:proofErr w:type="spellEnd"/>
      <w:r w:rsidRPr="00701B0D">
        <w:rPr>
          <w:rFonts w:eastAsia="Calibri"/>
        </w:rPr>
        <w:t xml:space="preserve"> </w:t>
      </w:r>
      <w:proofErr w:type="spellStart"/>
      <w:r w:rsidRPr="00701B0D">
        <w:rPr>
          <w:rFonts w:eastAsia="Calibri"/>
        </w:rPr>
        <w:t>Sible</w:t>
      </w:r>
      <w:proofErr w:type="spellEnd"/>
      <w:r w:rsidRPr="00701B0D">
        <w:rPr>
          <w:rFonts w:eastAsia="Calibri"/>
        </w:rPr>
        <w:t xml:space="preserve"> Prabhakar (CECH), Joel Wolfe (A&amp;S)</w:t>
      </w:r>
    </w:p>
    <w:p w14:paraId="22829610" w14:textId="0B301676" w:rsidR="005119A1" w:rsidRPr="00E30AD8" w:rsidRDefault="005119A1" w:rsidP="00E30AD8">
      <w:pPr>
        <w:ind w:left="720"/>
        <w:rPr>
          <w:rFonts w:eastAsia="Calibri"/>
        </w:rPr>
      </w:pPr>
      <w:r w:rsidRPr="00701B0D">
        <w:rPr>
          <w:rFonts w:eastAsia="Calibri"/>
          <w:b/>
        </w:rPr>
        <w:t xml:space="preserve">Senators with Terms Ending:  </w:t>
      </w:r>
      <w:r w:rsidRPr="00701B0D">
        <w:rPr>
          <w:rFonts w:eastAsia="Calibri"/>
        </w:rPr>
        <w:t xml:space="preserve">Susan </w:t>
      </w:r>
      <w:proofErr w:type="spellStart"/>
      <w:r w:rsidRPr="00701B0D">
        <w:rPr>
          <w:rFonts w:eastAsia="Calibri"/>
        </w:rPr>
        <w:t>Kotowski</w:t>
      </w:r>
      <w:proofErr w:type="spellEnd"/>
      <w:r w:rsidRPr="00701B0D">
        <w:rPr>
          <w:rFonts w:eastAsia="Calibri"/>
        </w:rPr>
        <w:t xml:space="preserve"> (CAHS), Brian Metcalf (A&amp;S), Richard Miller (CAHS), Tamika </w:t>
      </w:r>
      <w:proofErr w:type="spellStart"/>
      <w:r w:rsidRPr="00701B0D">
        <w:rPr>
          <w:rFonts w:eastAsia="Calibri"/>
        </w:rPr>
        <w:t>Odum</w:t>
      </w:r>
      <w:proofErr w:type="spellEnd"/>
      <w:r w:rsidRPr="00701B0D">
        <w:rPr>
          <w:rFonts w:eastAsia="Calibri"/>
        </w:rPr>
        <w:t xml:space="preserve"> (UCBA)</w:t>
      </w:r>
    </w:p>
    <w:p w14:paraId="10108ED3" w14:textId="43885054" w:rsidR="005A3081" w:rsidRDefault="005119A1" w:rsidP="005A3081">
      <w:pPr>
        <w:jc w:val="center"/>
        <w:rPr>
          <w:rFonts w:eastAsia="Calibri"/>
          <w:b/>
        </w:rPr>
      </w:pPr>
      <w:bookmarkStart w:id="3" w:name="Unit"/>
      <w:r>
        <w:rPr>
          <w:rFonts w:eastAsia="Calibri"/>
          <w:b/>
        </w:rPr>
        <w:lastRenderedPageBreak/>
        <w:t>UNIT SENATOR</w:t>
      </w:r>
      <w:r w:rsidR="005A3081">
        <w:rPr>
          <w:rFonts w:eastAsia="Calibri"/>
          <w:b/>
        </w:rPr>
        <w:t>S</w:t>
      </w:r>
    </w:p>
    <w:bookmarkEnd w:id="3"/>
    <w:p w14:paraId="61DD85E3" w14:textId="77777777" w:rsidR="005119A1" w:rsidRDefault="005119A1" w:rsidP="005119A1">
      <w:pPr>
        <w:jc w:val="center"/>
        <w:rPr>
          <w:rFonts w:eastAsia="Calibri"/>
          <w:b/>
        </w:rPr>
      </w:pPr>
    </w:p>
    <w:p w14:paraId="0FEB92D1" w14:textId="77777777" w:rsidR="008C439C" w:rsidRDefault="005119A1" w:rsidP="005119A1">
      <w:pPr>
        <w:rPr>
          <w:rFonts w:eastAsia="Calibri"/>
        </w:rPr>
      </w:pPr>
      <w:r>
        <w:rPr>
          <w:rFonts w:eastAsia="Calibri"/>
        </w:rPr>
        <w:t xml:space="preserve">Unit senators are elected by their college or academic unit except for Part-Time and Emeriti Senators who are elected from their respective groups of </w:t>
      </w:r>
      <w:proofErr w:type="gramStart"/>
      <w:r>
        <w:rPr>
          <w:rFonts w:eastAsia="Calibri"/>
        </w:rPr>
        <w:t>faculty</w:t>
      </w:r>
      <w:proofErr w:type="gramEnd"/>
      <w:r>
        <w:rPr>
          <w:rFonts w:eastAsia="Calibri"/>
        </w:rPr>
        <w:t xml:space="preserve">. </w:t>
      </w:r>
    </w:p>
    <w:p w14:paraId="5E329616" w14:textId="77777777" w:rsidR="008C439C" w:rsidRDefault="008C439C" w:rsidP="005119A1">
      <w:pPr>
        <w:rPr>
          <w:rFonts w:eastAsia="Calibri"/>
        </w:rPr>
      </w:pPr>
    </w:p>
    <w:p w14:paraId="0A664902" w14:textId="35EB5755" w:rsidR="005119A1" w:rsidRDefault="005119A1" w:rsidP="005119A1">
      <w:pPr>
        <w:rPr>
          <w:rFonts w:eastAsia="Calibri"/>
        </w:rPr>
      </w:pPr>
      <w:r>
        <w:rPr>
          <w:rFonts w:eastAsia="Calibri"/>
        </w:rPr>
        <w:t xml:space="preserve">All </w:t>
      </w:r>
      <w:r w:rsidR="008C439C">
        <w:rPr>
          <w:rFonts w:eastAsia="Calibri"/>
        </w:rPr>
        <w:t>Colleges and Academic Units</w:t>
      </w:r>
      <w:r>
        <w:rPr>
          <w:rFonts w:eastAsia="Calibri"/>
        </w:rPr>
        <w:t xml:space="preserve"> shall hold elections so that Unit Senators are named in advance of the April Faculty Senate Meeting.</w:t>
      </w:r>
    </w:p>
    <w:p w14:paraId="208238D7" w14:textId="47E71F2E" w:rsidR="005A3081" w:rsidRDefault="005A3081" w:rsidP="005119A1">
      <w:pPr>
        <w:rPr>
          <w:rFonts w:eastAsia="Calibri"/>
        </w:rPr>
      </w:pPr>
    </w:p>
    <w:p w14:paraId="08A40646" w14:textId="5980F432" w:rsidR="005A3081" w:rsidRDefault="002746CF" w:rsidP="005119A1">
      <w:pPr>
        <w:rPr>
          <w:rFonts w:eastAsia="Calibri"/>
        </w:rPr>
      </w:pPr>
      <w:r>
        <w:rPr>
          <w:rFonts w:eastAsia="Calibri"/>
        </w:rPr>
        <w:t>Unit and At-Large</w:t>
      </w:r>
      <w:r w:rsidR="005A3081">
        <w:rPr>
          <w:rFonts w:eastAsia="Calibri"/>
        </w:rPr>
        <w:t xml:space="preserve"> Sena</w:t>
      </w:r>
      <w:r>
        <w:rPr>
          <w:rFonts w:eastAsia="Calibri"/>
        </w:rPr>
        <w:t xml:space="preserve">tors are expected to attend monthly meeting of </w:t>
      </w:r>
      <w:r w:rsidR="005A3081">
        <w:rPr>
          <w:rFonts w:eastAsia="Calibri"/>
        </w:rPr>
        <w:t>Senate; these dates are generally the second Thursday of the month from 3:30 – 5:00 on West Campus with certain excepts for calendar conflicts (August date is later; dates may change around Reading Days, Spring Break, and holidays).</w:t>
      </w:r>
      <w:r>
        <w:rPr>
          <w:rFonts w:eastAsia="Calibri"/>
        </w:rPr>
        <w:t xml:space="preserve"> Senators </w:t>
      </w:r>
      <w:r w:rsidR="00D9724A">
        <w:rPr>
          <w:rFonts w:eastAsia="Calibri"/>
        </w:rPr>
        <w:t>report to their colleges and academic units about</w:t>
      </w:r>
      <w:r>
        <w:rPr>
          <w:rFonts w:eastAsia="Calibri"/>
        </w:rPr>
        <w:t xml:space="preserve"> deliberations in Senate and </w:t>
      </w:r>
      <w:r w:rsidR="00D9724A">
        <w:rPr>
          <w:rFonts w:eastAsia="Calibri"/>
        </w:rPr>
        <w:t>report back to Senate about relevant matters occurring in their colleges and academic units. Senate meetings provide the opportunity to hear presentations by leading administrators and to engage in deliberations about current matters under consideration.</w:t>
      </w:r>
    </w:p>
    <w:p w14:paraId="43250A77" w14:textId="62DA6B1D" w:rsidR="002746CF" w:rsidRDefault="002746CF" w:rsidP="005119A1">
      <w:pPr>
        <w:rPr>
          <w:rFonts w:eastAsia="Calibri"/>
        </w:rPr>
      </w:pPr>
    </w:p>
    <w:p w14:paraId="704C1784" w14:textId="22E0BC3A" w:rsidR="002746CF" w:rsidRPr="00113E46" w:rsidRDefault="002746CF" w:rsidP="005119A1">
      <w:pPr>
        <w:rPr>
          <w:rFonts w:eastAsia="Calibri"/>
        </w:rPr>
      </w:pPr>
      <w:r>
        <w:rPr>
          <w:rFonts w:eastAsia="Calibri"/>
        </w:rPr>
        <w:t>Chairs of Standing Faculty Senate Committees are appointed from those who are serving as Senators.</w:t>
      </w:r>
    </w:p>
    <w:p w14:paraId="110B88A7" w14:textId="77777777" w:rsidR="005119A1" w:rsidRDefault="005119A1" w:rsidP="005119A1">
      <w:pPr>
        <w:rPr>
          <w:rFonts w:eastAsia="Calibri"/>
          <w:b/>
        </w:rPr>
      </w:pPr>
    </w:p>
    <w:p w14:paraId="6F987D45" w14:textId="27A9BC9C" w:rsidR="00D9724A" w:rsidRDefault="00D9724A" w:rsidP="00D9724A">
      <w:pPr>
        <w:jc w:val="center"/>
        <w:rPr>
          <w:rFonts w:eastAsia="Calibri"/>
          <w:b/>
        </w:rPr>
      </w:pPr>
      <w:bookmarkStart w:id="4" w:name="PartTime"/>
      <w:r>
        <w:rPr>
          <w:rFonts w:eastAsia="Calibri"/>
          <w:b/>
        </w:rPr>
        <w:t>PART-TIME SENATOR</w:t>
      </w:r>
    </w:p>
    <w:bookmarkEnd w:id="4"/>
    <w:p w14:paraId="4B2D921D" w14:textId="77777777" w:rsidR="002746CF" w:rsidRDefault="002746CF" w:rsidP="005119A1">
      <w:pPr>
        <w:rPr>
          <w:rFonts w:eastAsia="Calibri"/>
          <w:b/>
        </w:rPr>
      </w:pPr>
    </w:p>
    <w:p w14:paraId="2895D573" w14:textId="0108D705" w:rsidR="00D9724A" w:rsidRPr="002746CF" w:rsidRDefault="00D9724A" w:rsidP="005119A1">
      <w:pPr>
        <w:rPr>
          <w:rFonts w:eastAsia="Calibri"/>
        </w:rPr>
      </w:pPr>
      <w:r w:rsidRPr="002746CF">
        <w:rPr>
          <w:rFonts w:eastAsia="Calibri"/>
        </w:rPr>
        <w:t>Faculty Senate will manage the election for Part-Time Senators only.</w:t>
      </w:r>
    </w:p>
    <w:p w14:paraId="6B6C79AC" w14:textId="77777777" w:rsidR="00D9724A" w:rsidRDefault="00D9724A" w:rsidP="005119A1">
      <w:pPr>
        <w:rPr>
          <w:rFonts w:eastAsia="Calibri"/>
          <w:b/>
        </w:rPr>
      </w:pPr>
    </w:p>
    <w:p w14:paraId="0286279E" w14:textId="55BC0197" w:rsidR="005119A1" w:rsidRPr="00701B0D" w:rsidRDefault="005119A1" w:rsidP="005119A1">
      <w:pPr>
        <w:rPr>
          <w:color w:val="000000"/>
        </w:rPr>
      </w:pPr>
      <w:r w:rsidRPr="00701B0D">
        <w:rPr>
          <w:rFonts w:eastAsia="Calibri"/>
          <w:b/>
        </w:rPr>
        <w:t>Part-Time Senators</w:t>
      </w:r>
      <w:r w:rsidRPr="00701B0D">
        <w:rPr>
          <w:rFonts w:eastAsia="Calibri"/>
        </w:rPr>
        <w:t xml:space="preserve"> – </w:t>
      </w:r>
      <w:r w:rsidRPr="00701B0D">
        <w:rPr>
          <w:rFonts w:eastAsia="Calibri"/>
          <w:b/>
          <w:i/>
        </w:rPr>
        <w:t>2-year term</w:t>
      </w:r>
      <w:r w:rsidRPr="00701B0D">
        <w:rPr>
          <w:rFonts w:eastAsia="Calibri"/>
          <w:i/>
        </w:rPr>
        <w:t xml:space="preserve"> – </w:t>
      </w:r>
      <w:r w:rsidRPr="00701B0D">
        <w:rPr>
          <w:rFonts w:eastAsia="Calibri"/>
        </w:rPr>
        <w:t xml:space="preserve">Part-time faculty will elect 1 member </w:t>
      </w:r>
      <w:r w:rsidRPr="00701B0D">
        <w:rPr>
          <w:rFonts w:eastAsia="Calibri"/>
          <w:b/>
        </w:rPr>
        <w:t xml:space="preserve">who may be re - elected for one subsequent term and may not serve as a Unit Senator for a period of two years. </w:t>
      </w:r>
      <w:r w:rsidRPr="00701B0D">
        <w:rPr>
          <w:color w:val="000000"/>
        </w:rPr>
        <w:t xml:space="preserve">Two Senators will be elected from that group of part-time </w:t>
      </w:r>
      <w:proofErr w:type="gramStart"/>
      <w:r w:rsidRPr="00701B0D">
        <w:rPr>
          <w:color w:val="000000"/>
        </w:rPr>
        <w:t>faculty</w:t>
      </w:r>
      <w:proofErr w:type="gramEnd"/>
      <w:r w:rsidRPr="00701B0D">
        <w:rPr>
          <w:color w:val="000000"/>
        </w:rPr>
        <w:t xml:space="preserve"> </w:t>
      </w:r>
      <w:r>
        <w:rPr>
          <w:color w:val="000000"/>
        </w:rPr>
        <w:t xml:space="preserve">(1) </w:t>
      </w:r>
      <w:r w:rsidRPr="00701B0D">
        <w:rPr>
          <w:color w:val="000000"/>
        </w:rPr>
        <w:t xml:space="preserve">who are scheduled to teach a minimum of two semester courses or the equivalent per year (up to 65% of a full-time faculty position) and </w:t>
      </w:r>
      <w:r>
        <w:rPr>
          <w:color w:val="000000"/>
        </w:rPr>
        <w:t xml:space="preserve">(2) </w:t>
      </w:r>
      <w:r w:rsidRPr="00701B0D">
        <w:rPr>
          <w:color w:val="000000"/>
        </w:rPr>
        <w:t xml:space="preserve">who have taught as part-time faculty at the University for three years or more. </w:t>
      </w:r>
    </w:p>
    <w:p w14:paraId="6FAA8DAB" w14:textId="77777777" w:rsidR="005119A1" w:rsidRPr="00701B0D" w:rsidRDefault="005119A1" w:rsidP="005119A1">
      <w:pPr>
        <w:rPr>
          <w:color w:val="000000"/>
        </w:rPr>
      </w:pPr>
    </w:p>
    <w:p w14:paraId="7D09DEF1" w14:textId="77777777" w:rsidR="005119A1" w:rsidRPr="00701B0D" w:rsidRDefault="005119A1" w:rsidP="005119A1">
      <w:pPr>
        <w:rPr>
          <w:color w:val="000000"/>
        </w:rPr>
      </w:pPr>
      <w:r w:rsidRPr="00701B0D">
        <w:rPr>
          <w:b/>
          <w:bCs/>
          <w:color w:val="000000"/>
        </w:rPr>
        <w:t>Continuing Senator:</w:t>
      </w:r>
      <w:r w:rsidRPr="00701B0D">
        <w:rPr>
          <w:color w:val="000000"/>
        </w:rPr>
        <w:t xml:space="preserve"> Mark Kissling (A&amp;S)</w:t>
      </w:r>
      <w:r>
        <w:rPr>
          <w:color w:val="000000"/>
        </w:rPr>
        <w:t xml:space="preserve"> (2019-21)</w:t>
      </w:r>
    </w:p>
    <w:p w14:paraId="7EBAC433" w14:textId="77777777" w:rsidR="005119A1" w:rsidRDefault="005119A1" w:rsidP="005119A1">
      <w:pPr>
        <w:rPr>
          <w:color w:val="000000"/>
        </w:rPr>
      </w:pPr>
      <w:r w:rsidRPr="00701B0D">
        <w:rPr>
          <w:b/>
          <w:bCs/>
          <w:color w:val="000000"/>
        </w:rPr>
        <w:t>Senator with Term Ending</w:t>
      </w:r>
      <w:r w:rsidRPr="00701B0D">
        <w:rPr>
          <w:color w:val="000000"/>
        </w:rPr>
        <w:t>: Mike Cook (</w:t>
      </w:r>
      <w:proofErr w:type="spellStart"/>
      <w:r w:rsidRPr="00701B0D">
        <w:rPr>
          <w:color w:val="000000"/>
        </w:rPr>
        <w:t>CoB</w:t>
      </w:r>
      <w:proofErr w:type="spellEnd"/>
      <w:r w:rsidRPr="00701B0D">
        <w:rPr>
          <w:color w:val="000000"/>
        </w:rPr>
        <w:t>)</w:t>
      </w:r>
      <w:r>
        <w:rPr>
          <w:color w:val="000000"/>
        </w:rPr>
        <w:t xml:space="preserve"> (2019-20)</w:t>
      </w:r>
    </w:p>
    <w:p w14:paraId="5E05D415" w14:textId="77777777" w:rsidR="005119A1" w:rsidRDefault="005119A1" w:rsidP="005119A1">
      <w:pPr>
        <w:rPr>
          <w:color w:val="000000"/>
        </w:rPr>
      </w:pPr>
    </w:p>
    <w:p w14:paraId="20A617B3" w14:textId="77777777" w:rsidR="005119A1" w:rsidRDefault="005119A1" w:rsidP="005119A1">
      <w:pPr>
        <w:jc w:val="center"/>
        <w:rPr>
          <w:b/>
          <w:color w:val="000000"/>
        </w:rPr>
      </w:pPr>
    </w:p>
    <w:p w14:paraId="3B23206A" w14:textId="12263173" w:rsidR="005119A1" w:rsidRDefault="005119A1" w:rsidP="005119A1">
      <w:pPr>
        <w:jc w:val="center"/>
        <w:rPr>
          <w:b/>
          <w:bCs/>
          <w:sz w:val="28"/>
          <w:szCs w:val="28"/>
        </w:rPr>
      </w:pPr>
    </w:p>
    <w:p w14:paraId="7C909872" w14:textId="0A2C47A2" w:rsidR="009B2F5C" w:rsidRDefault="009B2F5C" w:rsidP="005119A1">
      <w:pPr>
        <w:jc w:val="center"/>
        <w:rPr>
          <w:b/>
          <w:bCs/>
          <w:sz w:val="28"/>
          <w:szCs w:val="28"/>
        </w:rPr>
      </w:pPr>
    </w:p>
    <w:p w14:paraId="5FC4D669" w14:textId="744EC8E0" w:rsidR="009B2F5C" w:rsidRDefault="009B2F5C" w:rsidP="005119A1">
      <w:pPr>
        <w:jc w:val="center"/>
        <w:rPr>
          <w:b/>
          <w:bCs/>
          <w:sz w:val="28"/>
          <w:szCs w:val="28"/>
        </w:rPr>
      </w:pPr>
    </w:p>
    <w:p w14:paraId="0D7D220E" w14:textId="706D632D" w:rsidR="009B2F5C" w:rsidRDefault="009B2F5C" w:rsidP="005119A1">
      <w:pPr>
        <w:jc w:val="center"/>
        <w:rPr>
          <w:b/>
          <w:bCs/>
          <w:sz w:val="28"/>
          <w:szCs w:val="28"/>
        </w:rPr>
      </w:pPr>
    </w:p>
    <w:p w14:paraId="2F82B181" w14:textId="747A7C87" w:rsidR="009B2F5C" w:rsidRDefault="009B2F5C" w:rsidP="005119A1">
      <w:pPr>
        <w:jc w:val="center"/>
        <w:rPr>
          <w:b/>
          <w:bCs/>
          <w:sz w:val="28"/>
          <w:szCs w:val="28"/>
        </w:rPr>
      </w:pPr>
    </w:p>
    <w:p w14:paraId="1A08327E" w14:textId="6066D58D" w:rsidR="009B2F5C" w:rsidRDefault="009B2F5C" w:rsidP="005119A1">
      <w:pPr>
        <w:jc w:val="center"/>
        <w:rPr>
          <w:b/>
          <w:bCs/>
          <w:sz w:val="28"/>
          <w:szCs w:val="28"/>
        </w:rPr>
      </w:pPr>
    </w:p>
    <w:p w14:paraId="641B7250" w14:textId="016BCDAE" w:rsidR="009B2F5C" w:rsidRDefault="009B2F5C" w:rsidP="005119A1">
      <w:pPr>
        <w:jc w:val="center"/>
        <w:rPr>
          <w:b/>
          <w:bCs/>
          <w:sz w:val="28"/>
          <w:szCs w:val="28"/>
        </w:rPr>
      </w:pPr>
    </w:p>
    <w:p w14:paraId="1FBE3892" w14:textId="3D702324" w:rsidR="009B2F5C" w:rsidRDefault="009B2F5C" w:rsidP="005119A1">
      <w:pPr>
        <w:jc w:val="center"/>
        <w:rPr>
          <w:b/>
          <w:bCs/>
          <w:sz w:val="28"/>
          <w:szCs w:val="28"/>
        </w:rPr>
      </w:pPr>
    </w:p>
    <w:p w14:paraId="1200E4D6" w14:textId="7ED88E3C" w:rsidR="009B2F5C" w:rsidRDefault="009B2F5C" w:rsidP="005119A1">
      <w:pPr>
        <w:jc w:val="center"/>
        <w:rPr>
          <w:b/>
          <w:bCs/>
          <w:sz w:val="28"/>
          <w:szCs w:val="28"/>
        </w:rPr>
      </w:pPr>
    </w:p>
    <w:p w14:paraId="7086C5C8" w14:textId="34418B6F" w:rsidR="005119A1" w:rsidRDefault="00B60D4F" w:rsidP="005119A1">
      <w:pPr>
        <w:jc w:val="center"/>
        <w:rPr>
          <w:b/>
          <w:bCs/>
        </w:rPr>
      </w:pPr>
      <w:r w:rsidRPr="00B60D4F">
        <w:rPr>
          <w:b/>
          <w:bCs/>
        </w:rPr>
        <w:lastRenderedPageBreak/>
        <w:t>F</w:t>
      </w:r>
      <w:r w:rsidR="005119A1" w:rsidRPr="00B60D4F">
        <w:rPr>
          <w:b/>
          <w:bCs/>
        </w:rPr>
        <w:t xml:space="preserve">ACULTY SENATE STANDING COMMITTEES </w:t>
      </w:r>
    </w:p>
    <w:p w14:paraId="518EF76B" w14:textId="77777777" w:rsidR="00D9724A" w:rsidRDefault="00D9724A" w:rsidP="005119A1">
      <w:pPr>
        <w:jc w:val="center"/>
        <w:rPr>
          <w:b/>
          <w:bCs/>
        </w:rPr>
      </w:pPr>
    </w:p>
    <w:p w14:paraId="7D5E8882" w14:textId="77777777" w:rsidR="005119A1" w:rsidRPr="00701B0D" w:rsidRDefault="005119A1" w:rsidP="00B60D4F">
      <w:r w:rsidRPr="00701B0D">
        <w:t>All faculty 65% or more FTE are eligible to run; all Senators are eligible to vote.</w:t>
      </w:r>
    </w:p>
    <w:p w14:paraId="04D94FC7" w14:textId="77777777" w:rsidR="00B60D4F" w:rsidRDefault="00B60D4F" w:rsidP="00B60D4F"/>
    <w:p w14:paraId="3DC37E2D" w14:textId="373066F6" w:rsidR="00B60D4F" w:rsidRPr="00B60D4F" w:rsidRDefault="00B60D4F" w:rsidP="00B60D4F">
      <w:r>
        <w:t xml:space="preserve">Committee Chairs are appointed from the pool of Unit and At-Large Senators. Committees meet approximately once a month at a time convenient to most participants; WebEx attendance is </w:t>
      </w:r>
      <w:r w:rsidR="002746CF">
        <w:t>often</w:t>
      </w:r>
      <w:r>
        <w:t xml:space="preserve"> available. Committees work on all aspects of governance for which Faculty Senate is responsible</w:t>
      </w:r>
      <w:r w:rsidR="002746CF">
        <w:t>; committees</w:t>
      </w:r>
      <w:r>
        <w:t xml:space="preserve"> consist only of </w:t>
      </w:r>
      <w:r w:rsidR="002746CF">
        <w:t xml:space="preserve">faculty </w:t>
      </w:r>
      <w:r>
        <w:t xml:space="preserve">members listed in each section, though other members of the UC community may be called to present at meetings. </w:t>
      </w:r>
    </w:p>
    <w:p w14:paraId="0FCC4709" w14:textId="77777777" w:rsidR="00B60D4F" w:rsidRDefault="00B60D4F" w:rsidP="00B60D4F">
      <w:pPr>
        <w:rPr>
          <w:b/>
        </w:rPr>
      </w:pPr>
    </w:p>
    <w:p w14:paraId="2ACDF113" w14:textId="77777777" w:rsidR="00B60D4F" w:rsidRPr="008D25EE" w:rsidRDefault="00B60D4F" w:rsidP="00B60D4F">
      <w:pPr>
        <w:rPr>
          <w:b/>
        </w:rPr>
      </w:pPr>
      <w:bookmarkStart w:id="5" w:name="AA"/>
      <w:r w:rsidRPr="008D25EE">
        <w:rPr>
          <w:b/>
        </w:rPr>
        <w:t>ACADEMIC AFFAIRS</w:t>
      </w:r>
    </w:p>
    <w:bookmarkEnd w:id="5"/>
    <w:p w14:paraId="39A62059" w14:textId="77777777" w:rsidR="00B60D4F" w:rsidRPr="008D25EE" w:rsidRDefault="00B60D4F" w:rsidP="00B60D4F">
      <w:r w:rsidRPr="008D25EE">
        <w:t>The charge of the Academic Affairs Committee is to investigate and make recommendations for Senate action concerning any existing or proposed educational or academic policy or practice at the University that is referred to the committee by the Faculty, the Senate, or the Chairperson.</w:t>
      </w:r>
    </w:p>
    <w:p w14:paraId="3533C3E2" w14:textId="77777777" w:rsidR="00B60D4F" w:rsidRPr="008D25EE" w:rsidRDefault="00B60D4F" w:rsidP="00B60D4F">
      <w:pPr>
        <w:spacing w:before="120" w:after="120"/>
        <w:rPr>
          <w:i/>
        </w:rPr>
      </w:pPr>
      <w:r w:rsidRPr="008D25EE">
        <w:rPr>
          <w:b/>
          <w:i/>
        </w:rPr>
        <w:t xml:space="preserve">Membership:  </w:t>
      </w:r>
      <w:r w:rsidRPr="008D25EE">
        <w:rPr>
          <w:i/>
        </w:rPr>
        <w:t>6 members are elected for 2-year, staggered terms (3 in odd years, 3 in even years).</w:t>
      </w:r>
    </w:p>
    <w:p w14:paraId="1DEE8EDE" w14:textId="77777777" w:rsidR="00B60D4F" w:rsidRPr="008D25EE" w:rsidRDefault="00B60D4F" w:rsidP="00B60D4F">
      <w:pPr>
        <w:spacing w:before="120" w:after="120"/>
        <w:rPr>
          <w:b/>
        </w:rPr>
      </w:pPr>
      <w:r w:rsidRPr="008D25EE">
        <w:rPr>
          <w:b/>
        </w:rPr>
        <w:t xml:space="preserve">Chair:  Tamika </w:t>
      </w:r>
      <w:proofErr w:type="spellStart"/>
      <w:r w:rsidRPr="008D25EE">
        <w:rPr>
          <w:b/>
        </w:rPr>
        <w:t>Odum</w:t>
      </w:r>
      <w:proofErr w:type="spellEnd"/>
      <w:r w:rsidRPr="008D25EE">
        <w:rPr>
          <w:b/>
        </w:rPr>
        <w:t xml:space="preserve"> (UCBA)</w:t>
      </w:r>
    </w:p>
    <w:p w14:paraId="63EBA55A" w14:textId="77777777" w:rsidR="00B60D4F" w:rsidRPr="008D25EE" w:rsidRDefault="00B60D4F" w:rsidP="00B60D4F">
      <w:pPr>
        <w:rPr>
          <w:b/>
        </w:rPr>
      </w:pPr>
      <w:r w:rsidRPr="008D25EE">
        <w:rPr>
          <w:b/>
        </w:rPr>
        <w:t>Members: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170"/>
        <w:gridCol w:w="3330"/>
        <w:gridCol w:w="1710"/>
      </w:tblGrid>
      <w:tr w:rsidR="00B60D4F" w:rsidRPr="008D25EE" w14:paraId="40630DB4" w14:textId="77777777" w:rsidTr="0022126E">
        <w:tc>
          <w:tcPr>
            <w:tcW w:w="3438" w:type="dxa"/>
            <w:shd w:val="clear" w:color="auto" w:fill="auto"/>
          </w:tcPr>
          <w:p w14:paraId="62334B34" w14:textId="77777777" w:rsidR="00B60D4F" w:rsidRPr="008D25EE" w:rsidRDefault="00B60D4F" w:rsidP="0022126E">
            <w:pPr>
              <w:rPr>
                <w:sz w:val="22"/>
                <w:szCs w:val="22"/>
              </w:rPr>
            </w:pPr>
            <w:r w:rsidRPr="008D25EE">
              <w:rPr>
                <w:sz w:val="22"/>
                <w:szCs w:val="22"/>
              </w:rPr>
              <w:t>Brittany Arthur (ELCE)</w:t>
            </w:r>
          </w:p>
        </w:tc>
        <w:tc>
          <w:tcPr>
            <w:tcW w:w="1170" w:type="dxa"/>
            <w:shd w:val="clear" w:color="auto" w:fill="auto"/>
          </w:tcPr>
          <w:p w14:paraId="64D8FE1A" w14:textId="77777777" w:rsidR="00B60D4F" w:rsidRPr="008D25EE" w:rsidRDefault="00B60D4F" w:rsidP="0022126E">
            <w:pPr>
              <w:rPr>
                <w:sz w:val="22"/>
                <w:szCs w:val="22"/>
              </w:rPr>
            </w:pPr>
            <w:r w:rsidRPr="008D25EE">
              <w:rPr>
                <w:sz w:val="22"/>
                <w:szCs w:val="22"/>
              </w:rPr>
              <w:t>2018-20</w:t>
            </w:r>
          </w:p>
        </w:tc>
        <w:tc>
          <w:tcPr>
            <w:tcW w:w="3330" w:type="dxa"/>
            <w:shd w:val="clear" w:color="auto" w:fill="auto"/>
          </w:tcPr>
          <w:p w14:paraId="73992114" w14:textId="77777777" w:rsidR="00B60D4F" w:rsidRPr="008D25EE" w:rsidRDefault="005E714E" w:rsidP="0022126E">
            <w:pPr>
              <w:rPr>
                <w:sz w:val="22"/>
                <w:szCs w:val="22"/>
              </w:rPr>
            </w:pPr>
            <w:hyperlink r:id="rId9" w:history="1">
              <w:r w:rsidR="00B60D4F" w:rsidRPr="008D25EE">
                <w:rPr>
                  <w:rStyle w:val="Hyperlink"/>
                  <w:sz w:val="22"/>
                  <w:szCs w:val="22"/>
                </w:rPr>
                <w:t>brittany.arthur@uc.edu</w:t>
              </w:r>
            </w:hyperlink>
          </w:p>
        </w:tc>
        <w:tc>
          <w:tcPr>
            <w:tcW w:w="1710" w:type="dxa"/>
            <w:shd w:val="clear" w:color="auto" w:fill="auto"/>
          </w:tcPr>
          <w:p w14:paraId="54970336" w14:textId="77777777" w:rsidR="00B60D4F" w:rsidRPr="008D25EE" w:rsidRDefault="00B60D4F" w:rsidP="0022126E">
            <w:pPr>
              <w:rPr>
                <w:sz w:val="22"/>
                <w:szCs w:val="22"/>
              </w:rPr>
            </w:pPr>
            <w:r w:rsidRPr="008D25EE">
              <w:rPr>
                <w:sz w:val="22"/>
                <w:szCs w:val="22"/>
              </w:rPr>
              <w:t>556-6569</w:t>
            </w:r>
          </w:p>
        </w:tc>
      </w:tr>
      <w:tr w:rsidR="00B60D4F" w:rsidRPr="008D25EE" w14:paraId="73BD00C5" w14:textId="77777777" w:rsidTr="0022126E">
        <w:tc>
          <w:tcPr>
            <w:tcW w:w="3438" w:type="dxa"/>
            <w:shd w:val="clear" w:color="auto" w:fill="auto"/>
          </w:tcPr>
          <w:p w14:paraId="33117920" w14:textId="77777777" w:rsidR="00B60D4F" w:rsidRPr="008D25EE" w:rsidRDefault="00B60D4F" w:rsidP="0022126E">
            <w:pPr>
              <w:rPr>
                <w:sz w:val="22"/>
                <w:szCs w:val="22"/>
              </w:rPr>
            </w:pPr>
            <w:r w:rsidRPr="008D25EE">
              <w:rPr>
                <w:sz w:val="22"/>
                <w:szCs w:val="22"/>
              </w:rPr>
              <w:t>Debbie Page (UCBA)</w:t>
            </w:r>
          </w:p>
        </w:tc>
        <w:tc>
          <w:tcPr>
            <w:tcW w:w="1170" w:type="dxa"/>
            <w:shd w:val="clear" w:color="auto" w:fill="auto"/>
          </w:tcPr>
          <w:p w14:paraId="40608615" w14:textId="77777777" w:rsidR="00B60D4F" w:rsidRPr="008D25EE" w:rsidRDefault="00B60D4F" w:rsidP="0022126E">
            <w:pPr>
              <w:rPr>
                <w:sz w:val="22"/>
                <w:szCs w:val="22"/>
              </w:rPr>
            </w:pPr>
            <w:r w:rsidRPr="008D25EE">
              <w:rPr>
                <w:sz w:val="22"/>
                <w:szCs w:val="22"/>
              </w:rPr>
              <w:t>2018-20</w:t>
            </w:r>
          </w:p>
        </w:tc>
        <w:tc>
          <w:tcPr>
            <w:tcW w:w="3330" w:type="dxa"/>
            <w:shd w:val="clear" w:color="auto" w:fill="auto"/>
          </w:tcPr>
          <w:p w14:paraId="5204BC14" w14:textId="77777777" w:rsidR="00B60D4F" w:rsidRPr="008D25EE" w:rsidRDefault="005E714E" w:rsidP="0022126E">
            <w:pPr>
              <w:rPr>
                <w:sz w:val="22"/>
                <w:szCs w:val="22"/>
              </w:rPr>
            </w:pPr>
            <w:hyperlink r:id="rId10" w:history="1">
              <w:r w:rsidR="00B60D4F" w:rsidRPr="00D30CD4">
                <w:rPr>
                  <w:rStyle w:val="Hyperlink"/>
                  <w:sz w:val="22"/>
                  <w:szCs w:val="22"/>
                </w:rPr>
                <w:t>deborah.page@uc.edu</w:t>
              </w:r>
            </w:hyperlink>
            <w:r w:rsidR="00B60D4F">
              <w:rPr>
                <w:sz w:val="22"/>
                <w:szCs w:val="22"/>
              </w:rPr>
              <w:t xml:space="preserve"> </w:t>
            </w:r>
          </w:p>
        </w:tc>
        <w:tc>
          <w:tcPr>
            <w:tcW w:w="1710" w:type="dxa"/>
            <w:shd w:val="clear" w:color="auto" w:fill="auto"/>
          </w:tcPr>
          <w:p w14:paraId="1AB02D0D" w14:textId="77777777" w:rsidR="00B60D4F" w:rsidRPr="008D25EE" w:rsidRDefault="00B60D4F" w:rsidP="0022126E">
            <w:pPr>
              <w:rPr>
                <w:sz w:val="22"/>
                <w:szCs w:val="22"/>
              </w:rPr>
            </w:pPr>
            <w:r>
              <w:rPr>
                <w:sz w:val="22"/>
                <w:szCs w:val="22"/>
              </w:rPr>
              <w:t>745-5679</w:t>
            </w:r>
          </w:p>
        </w:tc>
      </w:tr>
      <w:tr w:rsidR="00B60D4F" w:rsidRPr="008D25EE" w14:paraId="2A177876" w14:textId="77777777" w:rsidTr="0022126E">
        <w:tc>
          <w:tcPr>
            <w:tcW w:w="3438" w:type="dxa"/>
            <w:shd w:val="clear" w:color="auto" w:fill="auto"/>
          </w:tcPr>
          <w:p w14:paraId="34D3767C" w14:textId="77777777" w:rsidR="00B60D4F" w:rsidRPr="008D25EE" w:rsidRDefault="00B60D4F" w:rsidP="0022126E">
            <w:pPr>
              <w:rPr>
                <w:sz w:val="22"/>
                <w:szCs w:val="22"/>
              </w:rPr>
            </w:pPr>
            <w:r w:rsidRPr="008D25EE">
              <w:rPr>
                <w:sz w:val="22"/>
                <w:szCs w:val="22"/>
              </w:rPr>
              <w:t xml:space="preserve">Patty </w:t>
            </w:r>
            <w:proofErr w:type="spellStart"/>
            <w:r w:rsidRPr="008D25EE">
              <w:rPr>
                <w:sz w:val="22"/>
                <w:szCs w:val="22"/>
              </w:rPr>
              <w:t>Raube</w:t>
            </w:r>
            <w:proofErr w:type="spellEnd"/>
            <w:r w:rsidRPr="008D25EE">
              <w:rPr>
                <w:sz w:val="22"/>
                <w:szCs w:val="22"/>
              </w:rPr>
              <w:t xml:space="preserve"> Keller (CECH)</w:t>
            </w:r>
          </w:p>
        </w:tc>
        <w:tc>
          <w:tcPr>
            <w:tcW w:w="1170" w:type="dxa"/>
            <w:shd w:val="clear" w:color="auto" w:fill="auto"/>
          </w:tcPr>
          <w:p w14:paraId="2F7542B2" w14:textId="77777777" w:rsidR="00B60D4F" w:rsidRPr="008D25EE" w:rsidRDefault="00B60D4F" w:rsidP="0022126E">
            <w:pPr>
              <w:rPr>
                <w:sz w:val="22"/>
                <w:szCs w:val="22"/>
              </w:rPr>
            </w:pPr>
            <w:r w:rsidRPr="008D25EE">
              <w:rPr>
                <w:sz w:val="22"/>
                <w:szCs w:val="22"/>
              </w:rPr>
              <w:t>2018-20</w:t>
            </w:r>
          </w:p>
        </w:tc>
        <w:tc>
          <w:tcPr>
            <w:tcW w:w="3330" w:type="dxa"/>
            <w:shd w:val="clear" w:color="auto" w:fill="auto"/>
          </w:tcPr>
          <w:p w14:paraId="408C83BA" w14:textId="77777777" w:rsidR="00B60D4F" w:rsidRPr="008D25EE" w:rsidRDefault="005E714E" w:rsidP="0022126E">
            <w:pPr>
              <w:rPr>
                <w:sz w:val="22"/>
                <w:szCs w:val="22"/>
              </w:rPr>
            </w:pPr>
            <w:hyperlink r:id="rId11" w:history="1">
              <w:r w:rsidR="00B60D4F" w:rsidRPr="008D25EE">
                <w:rPr>
                  <w:rStyle w:val="Hyperlink"/>
                  <w:sz w:val="22"/>
                  <w:szCs w:val="22"/>
                </w:rPr>
                <w:t>patricia.raubekeller@uc.edu</w:t>
              </w:r>
            </w:hyperlink>
          </w:p>
        </w:tc>
        <w:tc>
          <w:tcPr>
            <w:tcW w:w="1710" w:type="dxa"/>
            <w:shd w:val="clear" w:color="auto" w:fill="auto"/>
          </w:tcPr>
          <w:p w14:paraId="69A640F9" w14:textId="77777777" w:rsidR="00B60D4F" w:rsidRPr="008D25EE" w:rsidRDefault="00B60D4F" w:rsidP="0022126E">
            <w:pPr>
              <w:rPr>
                <w:sz w:val="22"/>
                <w:szCs w:val="22"/>
              </w:rPr>
            </w:pPr>
            <w:r w:rsidRPr="008D25EE">
              <w:rPr>
                <w:sz w:val="22"/>
                <w:szCs w:val="22"/>
              </w:rPr>
              <w:t>556-3335</w:t>
            </w:r>
          </w:p>
        </w:tc>
      </w:tr>
      <w:tr w:rsidR="00B60D4F" w:rsidRPr="008D25EE" w14:paraId="064092AF" w14:textId="77777777" w:rsidTr="0022126E">
        <w:tc>
          <w:tcPr>
            <w:tcW w:w="3438" w:type="dxa"/>
            <w:shd w:val="clear" w:color="auto" w:fill="auto"/>
          </w:tcPr>
          <w:p w14:paraId="6174FED6" w14:textId="77777777" w:rsidR="00B60D4F" w:rsidRPr="008D25EE" w:rsidRDefault="00B60D4F" w:rsidP="0022126E">
            <w:pPr>
              <w:rPr>
                <w:sz w:val="22"/>
                <w:szCs w:val="22"/>
              </w:rPr>
            </w:pPr>
            <w:proofErr w:type="spellStart"/>
            <w:r w:rsidRPr="008D25EE">
              <w:rPr>
                <w:sz w:val="22"/>
                <w:szCs w:val="22"/>
              </w:rPr>
              <w:t>Karlynn</w:t>
            </w:r>
            <w:proofErr w:type="spellEnd"/>
            <w:r w:rsidRPr="008D25EE">
              <w:rPr>
                <w:sz w:val="22"/>
                <w:szCs w:val="22"/>
              </w:rPr>
              <w:t xml:space="preserve"> </w:t>
            </w:r>
            <w:proofErr w:type="spellStart"/>
            <w:r w:rsidRPr="008D25EE">
              <w:rPr>
                <w:sz w:val="22"/>
                <w:szCs w:val="22"/>
              </w:rPr>
              <w:t>BrintzenhofeSzoc</w:t>
            </w:r>
            <w:proofErr w:type="spellEnd"/>
            <w:r w:rsidRPr="008D25EE">
              <w:rPr>
                <w:sz w:val="22"/>
                <w:szCs w:val="22"/>
              </w:rPr>
              <w:t xml:space="preserve"> (CAHS)</w:t>
            </w:r>
          </w:p>
        </w:tc>
        <w:tc>
          <w:tcPr>
            <w:tcW w:w="1170" w:type="dxa"/>
            <w:shd w:val="clear" w:color="auto" w:fill="auto"/>
          </w:tcPr>
          <w:p w14:paraId="60614BE1" w14:textId="77777777" w:rsidR="00B60D4F" w:rsidRPr="008D25EE" w:rsidRDefault="00B60D4F" w:rsidP="0022126E">
            <w:pPr>
              <w:rPr>
                <w:sz w:val="22"/>
                <w:szCs w:val="22"/>
              </w:rPr>
            </w:pPr>
            <w:r w:rsidRPr="008D25EE">
              <w:rPr>
                <w:sz w:val="22"/>
                <w:szCs w:val="22"/>
              </w:rPr>
              <w:t>2019-21</w:t>
            </w:r>
          </w:p>
        </w:tc>
        <w:tc>
          <w:tcPr>
            <w:tcW w:w="3330" w:type="dxa"/>
            <w:shd w:val="clear" w:color="auto" w:fill="auto"/>
          </w:tcPr>
          <w:p w14:paraId="0FA8E569" w14:textId="77777777" w:rsidR="00B60D4F" w:rsidRPr="008D25EE" w:rsidRDefault="005E714E" w:rsidP="0022126E">
            <w:pPr>
              <w:rPr>
                <w:sz w:val="22"/>
                <w:szCs w:val="22"/>
              </w:rPr>
            </w:pPr>
            <w:hyperlink r:id="rId12" w:history="1">
              <w:r w:rsidR="00B60D4F" w:rsidRPr="008D25EE">
                <w:rPr>
                  <w:rStyle w:val="Hyperlink"/>
                  <w:sz w:val="22"/>
                  <w:szCs w:val="22"/>
                </w:rPr>
                <w:t>karlynn.brintzehofeszoc@uc.edu</w:t>
              </w:r>
            </w:hyperlink>
          </w:p>
        </w:tc>
        <w:tc>
          <w:tcPr>
            <w:tcW w:w="1710" w:type="dxa"/>
            <w:shd w:val="clear" w:color="auto" w:fill="auto"/>
          </w:tcPr>
          <w:p w14:paraId="5D75AB7C" w14:textId="77777777" w:rsidR="00B60D4F" w:rsidRPr="008D25EE" w:rsidRDefault="00B60D4F" w:rsidP="0022126E">
            <w:pPr>
              <w:rPr>
                <w:sz w:val="22"/>
                <w:szCs w:val="22"/>
              </w:rPr>
            </w:pPr>
            <w:r w:rsidRPr="008D25EE">
              <w:rPr>
                <w:sz w:val="22"/>
                <w:szCs w:val="22"/>
              </w:rPr>
              <w:t>556-4685</w:t>
            </w:r>
          </w:p>
        </w:tc>
      </w:tr>
      <w:tr w:rsidR="00B60D4F" w:rsidRPr="008D25EE" w14:paraId="2A732810" w14:textId="77777777" w:rsidTr="0022126E">
        <w:tc>
          <w:tcPr>
            <w:tcW w:w="3438" w:type="dxa"/>
            <w:shd w:val="clear" w:color="auto" w:fill="auto"/>
          </w:tcPr>
          <w:p w14:paraId="764806DB" w14:textId="77777777" w:rsidR="00B60D4F" w:rsidRPr="008D25EE" w:rsidRDefault="00B60D4F" w:rsidP="0022126E">
            <w:pPr>
              <w:rPr>
                <w:sz w:val="22"/>
                <w:szCs w:val="22"/>
              </w:rPr>
            </w:pPr>
            <w:r w:rsidRPr="008D25EE">
              <w:rPr>
                <w:sz w:val="22"/>
                <w:szCs w:val="22"/>
              </w:rPr>
              <w:t>Aaron Burdette (ELCE)</w:t>
            </w:r>
          </w:p>
        </w:tc>
        <w:tc>
          <w:tcPr>
            <w:tcW w:w="1170" w:type="dxa"/>
            <w:shd w:val="clear" w:color="auto" w:fill="auto"/>
          </w:tcPr>
          <w:p w14:paraId="443C041B" w14:textId="77777777" w:rsidR="00B60D4F" w:rsidRPr="008D25EE" w:rsidRDefault="00B60D4F" w:rsidP="0022126E">
            <w:pPr>
              <w:rPr>
                <w:sz w:val="22"/>
                <w:szCs w:val="22"/>
              </w:rPr>
            </w:pPr>
            <w:r w:rsidRPr="008D25EE">
              <w:rPr>
                <w:sz w:val="22"/>
                <w:szCs w:val="22"/>
              </w:rPr>
              <w:t>2019-21</w:t>
            </w:r>
          </w:p>
        </w:tc>
        <w:tc>
          <w:tcPr>
            <w:tcW w:w="3330" w:type="dxa"/>
            <w:shd w:val="clear" w:color="auto" w:fill="auto"/>
          </w:tcPr>
          <w:p w14:paraId="4D766616" w14:textId="77777777" w:rsidR="00B60D4F" w:rsidRPr="008D25EE" w:rsidRDefault="005E714E" w:rsidP="0022126E">
            <w:pPr>
              <w:rPr>
                <w:sz w:val="22"/>
                <w:szCs w:val="22"/>
              </w:rPr>
            </w:pPr>
            <w:hyperlink r:id="rId13" w:history="1">
              <w:r w:rsidR="00B60D4F" w:rsidRPr="008D25EE">
                <w:rPr>
                  <w:rStyle w:val="Hyperlink"/>
                  <w:sz w:val="22"/>
                  <w:szCs w:val="22"/>
                </w:rPr>
                <w:t>aaron.burdette@uc.edu</w:t>
              </w:r>
            </w:hyperlink>
            <w:r w:rsidR="00B60D4F" w:rsidRPr="008D25EE">
              <w:rPr>
                <w:sz w:val="22"/>
                <w:szCs w:val="22"/>
              </w:rPr>
              <w:t xml:space="preserve"> </w:t>
            </w:r>
          </w:p>
        </w:tc>
        <w:tc>
          <w:tcPr>
            <w:tcW w:w="1710" w:type="dxa"/>
            <w:shd w:val="clear" w:color="auto" w:fill="auto"/>
          </w:tcPr>
          <w:p w14:paraId="52373182" w14:textId="77777777" w:rsidR="00B60D4F" w:rsidRPr="008D25EE" w:rsidRDefault="00B60D4F" w:rsidP="0022126E">
            <w:pPr>
              <w:rPr>
                <w:sz w:val="22"/>
                <w:szCs w:val="22"/>
              </w:rPr>
            </w:pPr>
            <w:r w:rsidRPr="008D25EE">
              <w:rPr>
                <w:sz w:val="22"/>
                <w:szCs w:val="22"/>
              </w:rPr>
              <w:t>556-0320</w:t>
            </w:r>
          </w:p>
        </w:tc>
      </w:tr>
      <w:tr w:rsidR="00B60D4F" w:rsidRPr="008D25EE" w14:paraId="4F79E342" w14:textId="77777777" w:rsidTr="0022126E">
        <w:tc>
          <w:tcPr>
            <w:tcW w:w="3438" w:type="dxa"/>
            <w:shd w:val="clear" w:color="auto" w:fill="auto"/>
          </w:tcPr>
          <w:p w14:paraId="1ED4AD81" w14:textId="77777777" w:rsidR="00B60D4F" w:rsidRPr="008D25EE" w:rsidRDefault="00B60D4F" w:rsidP="0022126E">
            <w:pPr>
              <w:rPr>
                <w:sz w:val="22"/>
                <w:szCs w:val="22"/>
              </w:rPr>
            </w:pPr>
            <w:r w:rsidRPr="008D25EE">
              <w:rPr>
                <w:sz w:val="22"/>
                <w:szCs w:val="22"/>
              </w:rPr>
              <w:t>Josh Gross (A&amp;S)</w:t>
            </w:r>
          </w:p>
        </w:tc>
        <w:tc>
          <w:tcPr>
            <w:tcW w:w="1170" w:type="dxa"/>
            <w:shd w:val="clear" w:color="auto" w:fill="auto"/>
          </w:tcPr>
          <w:p w14:paraId="6010F079" w14:textId="77777777" w:rsidR="00B60D4F" w:rsidRPr="008D25EE" w:rsidRDefault="00B60D4F" w:rsidP="0022126E">
            <w:pPr>
              <w:rPr>
                <w:sz w:val="22"/>
                <w:szCs w:val="22"/>
              </w:rPr>
            </w:pPr>
            <w:r w:rsidRPr="008D25EE">
              <w:rPr>
                <w:sz w:val="22"/>
                <w:szCs w:val="22"/>
              </w:rPr>
              <w:t>2019-21</w:t>
            </w:r>
          </w:p>
        </w:tc>
        <w:tc>
          <w:tcPr>
            <w:tcW w:w="3330" w:type="dxa"/>
            <w:shd w:val="clear" w:color="auto" w:fill="auto"/>
          </w:tcPr>
          <w:p w14:paraId="04E63E28" w14:textId="77777777" w:rsidR="00B60D4F" w:rsidRPr="008D25EE" w:rsidRDefault="005E714E" w:rsidP="0022126E">
            <w:pPr>
              <w:rPr>
                <w:sz w:val="22"/>
                <w:szCs w:val="22"/>
              </w:rPr>
            </w:pPr>
            <w:hyperlink r:id="rId14" w:history="1">
              <w:r w:rsidR="00B60D4F" w:rsidRPr="00D30CD4">
                <w:rPr>
                  <w:rStyle w:val="Hyperlink"/>
                  <w:sz w:val="22"/>
                  <w:szCs w:val="22"/>
                </w:rPr>
                <w:t>josh.gross@uc.edu</w:t>
              </w:r>
            </w:hyperlink>
            <w:r w:rsidR="00B60D4F">
              <w:rPr>
                <w:sz w:val="22"/>
                <w:szCs w:val="22"/>
              </w:rPr>
              <w:t xml:space="preserve"> </w:t>
            </w:r>
          </w:p>
        </w:tc>
        <w:tc>
          <w:tcPr>
            <w:tcW w:w="1710" w:type="dxa"/>
            <w:shd w:val="clear" w:color="auto" w:fill="auto"/>
          </w:tcPr>
          <w:p w14:paraId="0FEB431A" w14:textId="77777777" w:rsidR="00B60D4F" w:rsidRPr="008D25EE" w:rsidRDefault="00B60D4F" w:rsidP="0022126E">
            <w:pPr>
              <w:rPr>
                <w:sz w:val="22"/>
                <w:szCs w:val="22"/>
              </w:rPr>
            </w:pPr>
            <w:r>
              <w:rPr>
                <w:sz w:val="22"/>
                <w:szCs w:val="22"/>
              </w:rPr>
              <w:t>556-9708</w:t>
            </w:r>
          </w:p>
        </w:tc>
      </w:tr>
    </w:tbl>
    <w:p w14:paraId="134B41A7" w14:textId="77777777" w:rsidR="00B60D4F" w:rsidRDefault="00B60D4F" w:rsidP="00B60D4F">
      <w:pPr>
        <w:rPr>
          <w:b/>
          <w:sz w:val="28"/>
          <w:szCs w:val="28"/>
        </w:rPr>
      </w:pPr>
    </w:p>
    <w:p w14:paraId="492258F1" w14:textId="77777777" w:rsidR="00B60D4F" w:rsidRPr="008D25EE" w:rsidRDefault="00B60D4F" w:rsidP="00B60D4F">
      <w:pPr>
        <w:rPr>
          <w:b/>
          <w:sz w:val="28"/>
          <w:szCs w:val="28"/>
        </w:rPr>
      </w:pPr>
      <w:bookmarkStart w:id="6" w:name="BP"/>
      <w:r w:rsidRPr="008D25EE">
        <w:rPr>
          <w:b/>
          <w:sz w:val="28"/>
          <w:szCs w:val="28"/>
        </w:rPr>
        <w:t>BUDGET &amp; PRIORITIES</w:t>
      </w:r>
    </w:p>
    <w:bookmarkEnd w:id="6"/>
    <w:p w14:paraId="45BAF502" w14:textId="77777777" w:rsidR="00B60D4F" w:rsidRPr="008D25EE" w:rsidRDefault="00B60D4F" w:rsidP="00B60D4F">
      <w:r w:rsidRPr="008D25EE">
        <w:t>The charge of the Budget &amp; Priorities Committee is to examine financial matters of the university and recommend to the Senate ordering of priorities for new funds and for reallocation of present resources, including specific dollar amounts.  As feasible, the committee shall also suggest possible sources for new funding.</w:t>
      </w:r>
    </w:p>
    <w:p w14:paraId="3056374D" w14:textId="77777777" w:rsidR="00B60D4F" w:rsidRPr="008D25EE" w:rsidRDefault="00B60D4F" w:rsidP="00B60D4F">
      <w:pPr>
        <w:spacing w:before="120" w:after="120"/>
        <w:rPr>
          <w:i/>
        </w:rPr>
      </w:pPr>
      <w:r w:rsidRPr="008D25EE">
        <w:rPr>
          <w:b/>
          <w:i/>
        </w:rPr>
        <w:t xml:space="preserve">Membership:  </w:t>
      </w:r>
      <w:r w:rsidRPr="008D25EE">
        <w:rPr>
          <w:i/>
        </w:rPr>
        <w:t>6 members are elected for 2-year, staggered terms (3 in odd years, 3 in even years).</w:t>
      </w:r>
    </w:p>
    <w:p w14:paraId="76945C30" w14:textId="77777777" w:rsidR="00B60D4F" w:rsidRPr="008D25EE" w:rsidRDefault="00B60D4F" w:rsidP="00B60D4F">
      <w:pPr>
        <w:spacing w:before="120" w:after="120"/>
        <w:rPr>
          <w:b/>
        </w:rPr>
      </w:pPr>
      <w:r w:rsidRPr="008D25EE">
        <w:rPr>
          <w:b/>
        </w:rPr>
        <w:t xml:space="preserve">Chair:  Amber </w:t>
      </w:r>
      <w:proofErr w:type="spellStart"/>
      <w:r w:rsidRPr="008D25EE">
        <w:rPr>
          <w:b/>
        </w:rPr>
        <w:t>Peplow</w:t>
      </w:r>
      <w:proofErr w:type="spellEnd"/>
      <w:r w:rsidRPr="008D25EE">
        <w:rPr>
          <w:b/>
        </w:rPr>
        <w:t xml:space="preserve"> (UCBA)</w:t>
      </w:r>
    </w:p>
    <w:p w14:paraId="34A187C3" w14:textId="77777777" w:rsidR="00B60D4F" w:rsidRPr="008D25EE" w:rsidRDefault="00B60D4F" w:rsidP="00B60D4F">
      <w:pPr>
        <w:spacing w:before="120"/>
        <w:rPr>
          <w:b/>
        </w:rPr>
      </w:pPr>
      <w:r w:rsidRPr="008D25EE">
        <w:rPr>
          <w:b/>
        </w:rPr>
        <w:t>Members: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1028"/>
        <w:gridCol w:w="2610"/>
        <w:gridCol w:w="2250"/>
      </w:tblGrid>
      <w:tr w:rsidR="00B60D4F" w:rsidRPr="008D25EE" w14:paraId="0233F387" w14:textId="77777777" w:rsidTr="0022126E">
        <w:tc>
          <w:tcPr>
            <w:tcW w:w="3400" w:type="dxa"/>
            <w:shd w:val="clear" w:color="auto" w:fill="auto"/>
          </w:tcPr>
          <w:p w14:paraId="33E21417" w14:textId="77777777" w:rsidR="00B60D4F" w:rsidRPr="008D25EE" w:rsidRDefault="00B60D4F" w:rsidP="0022126E">
            <w:pPr>
              <w:rPr>
                <w:sz w:val="22"/>
                <w:szCs w:val="22"/>
              </w:rPr>
            </w:pPr>
            <w:r w:rsidRPr="008D25EE">
              <w:rPr>
                <w:sz w:val="22"/>
                <w:szCs w:val="22"/>
              </w:rPr>
              <w:t xml:space="preserve">Kate </w:t>
            </w:r>
            <w:proofErr w:type="spellStart"/>
            <w:r w:rsidRPr="008D25EE">
              <w:rPr>
                <w:sz w:val="22"/>
                <w:szCs w:val="22"/>
              </w:rPr>
              <w:t>Bonansinga</w:t>
            </w:r>
            <w:proofErr w:type="spellEnd"/>
            <w:r w:rsidRPr="008D25EE">
              <w:rPr>
                <w:sz w:val="22"/>
                <w:szCs w:val="22"/>
              </w:rPr>
              <w:t xml:space="preserve"> (DAAP)</w:t>
            </w:r>
          </w:p>
        </w:tc>
        <w:tc>
          <w:tcPr>
            <w:tcW w:w="1028" w:type="dxa"/>
            <w:shd w:val="clear" w:color="auto" w:fill="auto"/>
          </w:tcPr>
          <w:p w14:paraId="03297E71" w14:textId="77777777" w:rsidR="00B60D4F" w:rsidRPr="008D25EE" w:rsidRDefault="00B60D4F" w:rsidP="0022126E">
            <w:pPr>
              <w:rPr>
                <w:sz w:val="22"/>
                <w:szCs w:val="22"/>
              </w:rPr>
            </w:pPr>
            <w:r w:rsidRPr="008D25EE">
              <w:rPr>
                <w:sz w:val="22"/>
                <w:szCs w:val="22"/>
              </w:rPr>
              <w:t>2018-20</w:t>
            </w:r>
          </w:p>
        </w:tc>
        <w:tc>
          <w:tcPr>
            <w:tcW w:w="2610" w:type="dxa"/>
            <w:shd w:val="clear" w:color="auto" w:fill="auto"/>
          </w:tcPr>
          <w:p w14:paraId="69E45E7C" w14:textId="77777777" w:rsidR="00B60D4F" w:rsidRPr="008D25EE" w:rsidRDefault="005E714E" w:rsidP="0022126E">
            <w:pPr>
              <w:rPr>
                <w:sz w:val="22"/>
                <w:szCs w:val="22"/>
              </w:rPr>
            </w:pPr>
            <w:hyperlink r:id="rId15" w:history="1">
              <w:r w:rsidR="00B60D4F" w:rsidRPr="008D25EE">
                <w:rPr>
                  <w:rStyle w:val="Hyperlink"/>
                  <w:sz w:val="22"/>
                  <w:szCs w:val="22"/>
                </w:rPr>
                <w:t>kate.bonansinga@uc.edu</w:t>
              </w:r>
            </w:hyperlink>
          </w:p>
        </w:tc>
        <w:tc>
          <w:tcPr>
            <w:tcW w:w="2250" w:type="dxa"/>
            <w:shd w:val="clear" w:color="auto" w:fill="auto"/>
          </w:tcPr>
          <w:p w14:paraId="7909A60B" w14:textId="77777777" w:rsidR="00B60D4F" w:rsidRPr="008D25EE" w:rsidRDefault="00B60D4F" w:rsidP="0022126E">
            <w:pPr>
              <w:rPr>
                <w:sz w:val="22"/>
                <w:szCs w:val="22"/>
              </w:rPr>
            </w:pPr>
            <w:r w:rsidRPr="008D25EE">
              <w:rPr>
                <w:sz w:val="22"/>
                <w:szCs w:val="22"/>
              </w:rPr>
              <w:t>556-5132</w:t>
            </w:r>
          </w:p>
        </w:tc>
      </w:tr>
      <w:tr w:rsidR="00B60D4F" w:rsidRPr="008D25EE" w14:paraId="3C8ECD3C" w14:textId="77777777" w:rsidTr="0022126E">
        <w:tc>
          <w:tcPr>
            <w:tcW w:w="3400" w:type="dxa"/>
            <w:shd w:val="clear" w:color="auto" w:fill="auto"/>
          </w:tcPr>
          <w:p w14:paraId="1E123B84" w14:textId="77777777" w:rsidR="00B60D4F" w:rsidRPr="008D25EE" w:rsidRDefault="00B60D4F" w:rsidP="0022126E">
            <w:pPr>
              <w:rPr>
                <w:sz w:val="22"/>
                <w:szCs w:val="22"/>
              </w:rPr>
            </w:pPr>
            <w:r w:rsidRPr="008D25EE">
              <w:rPr>
                <w:sz w:val="22"/>
                <w:szCs w:val="22"/>
              </w:rPr>
              <w:t>Dan Carl (CAHS)</w:t>
            </w:r>
          </w:p>
        </w:tc>
        <w:tc>
          <w:tcPr>
            <w:tcW w:w="1028" w:type="dxa"/>
            <w:shd w:val="clear" w:color="auto" w:fill="auto"/>
          </w:tcPr>
          <w:p w14:paraId="3C81F6A5" w14:textId="77777777" w:rsidR="00B60D4F" w:rsidRPr="008D25EE" w:rsidRDefault="00B60D4F" w:rsidP="0022126E">
            <w:pPr>
              <w:rPr>
                <w:sz w:val="22"/>
                <w:szCs w:val="22"/>
              </w:rPr>
            </w:pPr>
            <w:r w:rsidRPr="008D25EE">
              <w:rPr>
                <w:sz w:val="22"/>
                <w:szCs w:val="22"/>
              </w:rPr>
              <w:t>2019-20</w:t>
            </w:r>
          </w:p>
        </w:tc>
        <w:tc>
          <w:tcPr>
            <w:tcW w:w="2610" w:type="dxa"/>
            <w:shd w:val="clear" w:color="auto" w:fill="auto"/>
          </w:tcPr>
          <w:p w14:paraId="60DFF18E" w14:textId="77777777" w:rsidR="00B60D4F" w:rsidRPr="008D25EE" w:rsidRDefault="005E714E" w:rsidP="0022126E">
            <w:pPr>
              <w:rPr>
                <w:sz w:val="22"/>
                <w:szCs w:val="22"/>
              </w:rPr>
            </w:pPr>
            <w:hyperlink r:id="rId16" w:history="1">
              <w:r w:rsidR="00B60D4F" w:rsidRPr="008D25EE">
                <w:rPr>
                  <w:rStyle w:val="Hyperlink"/>
                  <w:sz w:val="22"/>
                  <w:szCs w:val="22"/>
                </w:rPr>
                <w:t>daniel.carl@uc.edu</w:t>
              </w:r>
            </w:hyperlink>
          </w:p>
        </w:tc>
        <w:tc>
          <w:tcPr>
            <w:tcW w:w="2250" w:type="dxa"/>
            <w:shd w:val="clear" w:color="auto" w:fill="auto"/>
          </w:tcPr>
          <w:p w14:paraId="0A42B7B8" w14:textId="77777777" w:rsidR="00B60D4F" w:rsidRPr="008D25EE" w:rsidRDefault="00B60D4F" w:rsidP="0022126E">
            <w:pPr>
              <w:rPr>
                <w:sz w:val="22"/>
                <w:szCs w:val="22"/>
              </w:rPr>
            </w:pPr>
            <w:r w:rsidRPr="008D25EE">
              <w:rPr>
                <w:sz w:val="22"/>
                <w:szCs w:val="22"/>
              </w:rPr>
              <w:t>558-7479</w:t>
            </w:r>
          </w:p>
        </w:tc>
      </w:tr>
      <w:tr w:rsidR="00B60D4F" w:rsidRPr="008D25EE" w14:paraId="72BCB40A" w14:textId="77777777" w:rsidTr="0022126E">
        <w:tc>
          <w:tcPr>
            <w:tcW w:w="3400" w:type="dxa"/>
            <w:shd w:val="clear" w:color="auto" w:fill="auto"/>
          </w:tcPr>
          <w:p w14:paraId="4D6443E6" w14:textId="77777777" w:rsidR="00B60D4F" w:rsidRPr="008D25EE" w:rsidRDefault="00B60D4F" w:rsidP="0022126E">
            <w:pPr>
              <w:rPr>
                <w:color w:val="000000" w:themeColor="text1"/>
                <w:sz w:val="22"/>
                <w:szCs w:val="22"/>
              </w:rPr>
            </w:pPr>
            <w:r w:rsidRPr="008D25EE">
              <w:rPr>
                <w:color w:val="000000" w:themeColor="text1"/>
                <w:sz w:val="22"/>
                <w:szCs w:val="22"/>
              </w:rPr>
              <w:t xml:space="preserve">Peter </w:t>
            </w:r>
            <w:proofErr w:type="spellStart"/>
            <w:r w:rsidRPr="008D25EE">
              <w:rPr>
                <w:color w:val="000000" w:themeColor="text1"/>
                <w:sz w:val="22"/>
                <w:szCs w:val="22"/>
              </w:rPr>
              <w:t>Disimile</w:t>
            </w:r>
            <w:proofErr w:type="spellEnd"/>
            <w:r w:rsidRPr="008D25EE">
              <w:rPr>
                <w:color w:val="000000" w:themeColor="text1"/>
                <w:sz w:val="22"/>
                <w:szCs w:val="22"/>
              </w:rPr>
              <w:t xml:space="preserve"> (CEAS)</w:t>
            </w:r>
          </w:p>
        </w:tc>
        <w:tc>
          <w:tcPr>
            <w:tcW w:w="1028" w:type="dxa"/>
            <w:shd w:val="clear" w:color="auto" w:fill="auto"/>
          </w:tcPr>
          <w:p w14:paraId="1A8DA4E0" w14:textId="77777777" w:rsidR="00B60D4F" w:rsidRPr="008D25EE" w:rsidRDefault="00B60D4F" w:rsidP="0022126E">
            <w:pPr>
              <w:rPr>
                <w:color w:val="000000" w:themeColor="text1"/>
                <w:sz w:val="22"/>
                <w:szCs w:val="22"/>
              </w:rPr>
            </w:pPr>
            <w:r w:rsidRPr="008D25EE">
              <w:rPr>
                <w:color w:val="000000" w:themeColor="text1"/>
                <w:sz w:val="22"/>
                <w:szCs w:val="22"/>
              </w:rPr>
              <w:t>2018-20</w:t>
            </w:r>
          </w:p>
        </w:tc>
        <w:tc>
          <w:tcPr>
            <w:tcW w:w="2610" w:type="dxa"/>
            <w:shd w:val="clear" w:color="auto" w:fill="auto"/>
          </w:tcPr>
          <w:p w14:paraId="46FAE271" w14:textId="77777777" w:rsidR="00B60D4F" w:rsidRPr="008D25EE" w:rsidRDefault="005E714E" w:rsidP="0022126E">
            <w:pPr>
              <w:rPr>
                <w:color w:val="000000" w:themeColor="text1"/>
                <w:sz w:val="22"/>
                <w:szCs w:val="22"/>
              </w:rPr>
            </w:pPr>
            <w:hyperlink r:id="rId17" w:history="1">
              <w:r w:rsidR="00B60D4F" w:rsidRPr="00D30CD4">
                <w:rPr>
                  <w:rStyle w:val="Hyperlink"/>
                  <w:sz w:val="22"/>
                  <w:szCs w:val="22"/>
                </w:rPr>
                <w:t>peter.disimile@uc.edu</w:t>
              </w:r>
            </w:hyperlink>
            <w:r w:rsidR="00B60D4F">
              <w:rPr>
                <w:rStyle w:val="Hyperlink"/>
                <w:color w:val="000000" w:themeColor="text1"/>
              </w:rPr>
              <w:t xml:space="preserve"> </w:t>
            </w:r>
            <w:r w:rsidR="00B60D4F">
              <w:rPr>
                <w:rStyle w:val="Hyperlink"/>
                <w:color w:val="000000" w:themeColor="text1"/>
                <w:sz w:val="22"/>
                <w:szCs w:val="22"/>
              </w:rPr>
              <w:t xml:space="preserve"> </w:t>
            </w:r>
          </w:p>
        </w:tc>
        <w:tc>
          <w:tcPr>
            <w:tcW w:w="2250" w:type="dxa"/>
            <w:shd w:val="clear" w:color="auto" w:fill="auto"/>
          </w:tcPr>
          <w:p w14:paraId="21CDE451" w14:textId="77777777" w:rsidR="00B60D4F" w:rsidRPr="008D25EE" w:rsidRDefault="00B60D4F" w:rsidP="0022126E">
            <w:pPr>
              <w:rPr>
                <w:color w:val="000000" w:themeColor="text1"/>
                <w:sz w:val="22"/>
                <w:szCs w:val="22"/>
              </w:rPr>
            </w:pPr>
            <w:r w:rsidRPr="008D25EE">
              <w:rPr>
                <w:color w:val="000000" w:themeColor="text1"/>
                <w:sz w:val="22"/>
                <w:szCs w:val="22"/>
              </w:rPr>
              <w:t>556-3355</w:t>
            </w:r>
          </w:p>
        </w:tc>
      </w:tr>
      <w:tr w:rsidR="00B60D4F" w:rsidRPr="008D25EE" w14:paraId="7445B371" w14:textId="77777777" w:rsidTr="0022126E">
        <w:tc>
          <w:tcPr>
            <w:tcW w:w="3400" w:type="dxa"/>
            <w:shd w:val="clear" w:color="auto" w:fill="auto"/>
          </w:tcPr>
          <w:p w14:paraId="4C53E1D0" w14:textId="77777777" w:rsidR="00B60D4F" w:rsidRPr="008D25EE" w:rsidRDefault="00B60D4F" w:rsidP="0022126E">
            <w:pPr>
              <w:rPr>
                <w:sz w:val="22"/>
                <w:szCs w:val="22"/>
              </w:rPr>
            </w:pPr>
            <w:r w:rsidRPr="008D25EE">
              <w:rPr>
                <w:sz w:val="22"/>
                <w:szCs w:val="22"/>
              </w:rPr>
              <w:t>Sarai Hedges (A&amp;S)</w:t>
            </w:r>
          </w:p>
        </w:tc>
        <w:tc>
          <w:tcPr>
            <w:tcW w:w="1028" w:type="dxa"/>
            <w:shd w:val="clear" w:color="auto" w:fill="auto"/>
          </w:tcPr>
          <w:p w14:paraId="490ABDE8" w14:textId="77777777" w:rsidR="00B60D4F" w:rsidRPr="008D25EE" w:rsidRDefault="00B60D4F" w:rsidP="0022126E">
            <w:pPr>
              <w:rPr>
                <w:sz w:val="22"/>
                <w:szCs w:val="22"/>
              </w:rPr>
            </w:pPr>
            <w:r w:rsidRPr="008D25EE">
              <w:rPr>
                <w:sz w:val="22"/>
                <w:szCs w:val="22"/>
              </w:rPr>
              <w:t>2019-21</w:t>
            </w:r>
          </w:p>
        </w:tc>
        <w:tc>
          <w:tcPr>
            <w:tcW w:w="2610" w:type="dxa"/>
            <w:shd w:val="clear" w:color="auto" w:fill="auto"/>
          </w:tcPr>
          <w:p w14:paraId="3C2442DA" w14:textId="77777777" w:rsidR="00B60D4F" w:rsidRPr="008D25EE" w:rsidRDefault="005E714E" w:rsidP="0022126E">
            <w:pPr>
              <w:rPr>
                <w:sz w:val="22"/>
                <w:szCs w:val="22"/>
              </w:rPr>
            </w:pPr>
            <w:hyperlink r:id="rId18" w:history="1">
              <w:r w:rsidR="00B60D4F" w:rsidRPr="008D25EE">
                <w:rPr>
                  <w:rStyle w:val="Hyperlink"/>
                  <w:sz w:val="22"/>
                  <w:szCs w:val="22"/>
                </w:rPr>
                <w:t>sarai.hedges@uc.edu</w:t>
              </w:r>
            </w:hyperlink>
          </w:p>
        </w:tc>
        <w:tc>
          <w:tcPr>
            <w:tcW w:w="2250" w:type="dxa"/>
            <w:shd w:val="clear" w:color="auto" w:fill="auto"/>
          </w:tcPr>
          <w:p w14:paraId="5625694E" w14:textId="77777777" w:rsidR="00B60D4F" w:rsidRPr="008D25EE" w:rsidRDefault="00B60D4F" w:rsidP="0022126E">
            <w:pPr>
              <w:rPr>
                <w:sz w:val="22"/>
                <w:szCs w:val="22"/>
              </w:rPr>
            </w:pPr>
            <w:r w:rsidRPr="008D25EE">
              <w:rPr>
                <w:sz w:val="22"/>
                <w:szCs w:val="22"/>
              </w:rPr>
              <w:t>556-4863</w:t>
            </w:r>
          </w:p>
        </w:tc>
      </w:tr>
      <w:tr w:rsidR="00B60D4F" w:rsidRPr="008D25EE" w14:paraId="4E2B6389" w14:textId="77777777" w:rsidTr="0022126E">
        <w:tc>
          <w:tcPr>
            <w:tcW w:w="3400" w:type="dxa"/>
            <w:shd w:val="clear" w:color="auto" w:fill="auto"/>
          </w:tcPr>
          <w:p w14:paraId="3101FBA6" w14:textId="77777777" w:rsidR="00B60D4F" w:rsidRPr="008D25EE" w:rsidRDefault="00B60D4F" w:rsidP="0022126E">
            <w:pPr>
              <w:rPr>
                <w:sz w:val="22"/>
                <w:szCs w:val="22"/>
              </w:rPr>
            </w:pPr>
            <w:r w:rsidRPr="008D25EE">
              <w:rPr>
                <w:sz w:val="22"/>
                <w:szCs w:val="22"/>
              </w:rPr>
              <w:t>Nancy Oliver (Law)</w:t>
            </w:r>
          </w:p>
        </w:tc>
        <w:tc>
          <w:tcPr>
            <w:tcW w:w="1028" w:type="dxa"/>
            <w:shd w:val="clear" w:color="auto" w:fill="auto"/>
          </w:tcPr>
          <w:p w14:paraId="341FE40D" w14:textId="77777777" w:rsidR="00B60D4F" w:rsidRPr="008D25EE" w:rsidRDefault="00B60D4F" w:rsidP="0022126E">
            <w:pPr>
              <w:rPr>
                <w:sz w:val="22"/>
                <w:szCs w:val="22"/>
              </w:rPr>
            </w:pPr>
            <w:r w:rsidRPr="008D25EE">
              <w:rPr>
                <w:sz w:val="22"/>
                <w:szCs w:val="22"/>
              </w:rPr>
              <w:t>2019-21</w:t>
            </w:r>
          </w:p>
        </w:tc>
        <w:tc>
          <w:tcPr>
            <w:tcW w:w="2610" w:type="dxa"/>
            <w:shd w:val="clear" w:color="auto" w:fill="auto"/>
          </w:tcPr>
          <w:p w14:paraId="467C8AE8" w14:textId="77777777" w:rsidR="00B60D4F" w:rsidRPr="008D25EE" w:rsidRDefault="005E714E" w:rsidP="0022126E">
            <w:pPr>
              <w:rPr>
                <w:sz w:val="22"/>
                <w:szCs w:val="22"/>
              </w:rPr>
            </w:pPr>
            <w:hyperlink r:id="rId19" w:history="1">
              <w:r w:rsidR="00B60D4F" w:rsidRPr="008D25EE">
                <w:rPr>
                  <w:rStyle w:val="Hyperlink"/>
                  <w:sz w:val="22"/>
                  <w:szCs w:val="22"/>
                </w:rPr>
                <w:t>olivern@ucmail.uc.edu</w:t>
              </w:r>
            </w:hyperlink>
          </w:p>
        </w:tc>
        <w:tc>
          <w:tcPr>
            <w:tcW w:w="2250" w:type="dxa"/>
            <w:shd w:val="clear" w:color="auto" w:fill="auto"/>
          </w:tcPr>
          <w:p w14:paraId="32E9CB5C" w14:textId="77777777" w:rsidR="00B60D4F" w:rsidRPr="008D25EE" w:rsidRDefault="00B60D4F" w:rsidP="0022126E">
            <w:pPr>
              <w:rPr>
                <w:sz w:val="22"/>
                <w:szCs w:val="22"/>
              </w:rPr>
            </w:pPr>
            <w:r w:rsidRPr="008D25EE">
              <w:rPr>
                <w:sz w:val="22"/>
                <w:szCs w:val="22"/>
              </w:rPr>
              <w:t>556-1030</w:t>
            </w:r>
          </w:p>
        </w:tc>
      </w:tr>
      <w:tr w:rsidR="00B60D4F" w:rsidRPr="008D25EE" w14:paraId="0F90663A" w14:textId="77777777" w:rsidTr="0022126E">
        <w:tc>
          <w:tcPr>
            <w:tcW w:w="3400" w:type="dxa"/>
            <w:shd w:val="clear" w:color="auto" w:fill="auto"/>
          </w:tcPr>
          <w:p w14:paraId="719653CF" w14:textId="77777777" w:rsidR="00B60D4F" w:rsidRPr="008D25EE" w:rsidRDefault="00B60D4F" w:rsidP="0022126E">
            <w:pPr>
              <w:rPr>
                <w:sz w:val="22"/>
                <w:szCs w:val="22"/>
              </w:rPr>
            </w:pPr>
            <w:r w:rsidRPr="008D25EE">
              <w:rPr>
                <w:sz w:val="22"/>
                <w:szCs w:val="22"/>
              </w:rPr>
              <w:t xml:space="preserve">Gino </w:t>
            </w:r>
            <w:proofErr w:type="spellStart"/>
            <w:r w:rsidRPr="008D25EE">
              <w:rPr>
                <w:sz w:val="22"/>
                <w:szCs w:val="22"/>
              </w:rPr>
              <w:t>Pasi</w:t>
            </w:r>
            <w:proofErr w:type="spellEnd"/>
            <w:r w:rsidRPr="008D25EE">
              <w:rPr>
                <w:sz w:val="22"/>
                <w:szCs w:val="22"/>
              </w:rPr>
              <w:t xml:space="preserve"> (Libraries)</w:t>
            </w:r>
          </w:p>
        </w:tc>
        <w:tc>
          <w:tcPr>
            <w:tcW w:w="1028" w:type="dxa"/>
            <w:shd w:val="clear" w:color="auto" w:fill="auto"/>
          </w:tcPr>
          <w:p w14:paraId="2F1A329F" w14:textId="77777777" w:rsidR="00B60D4F" w:rsidRPr="008D25EE" w:rsidRDefault="00B60D4F" w:rsidP="0022126E">
            <w:pPr>
              <w:rPr>
                <w:sz w:val="22"/>
                <w:szCs w:val="22"/>
              </w:rPr>
            </w:pPr>
            <w:r w:rsidRPr="008D25EE">
              <w:rPr>
                <w:sz w:val="22"/>
                <w:szCs w:val="22"/>
              </w:rPr>
              <w:t>2019-21</w:t>
            </w:r>
          </w:p>
        </w:tc>
        <w:tc>
          <w:tcPr>
            <w:tcW w:w="2610" w:type="dxa"/>
            <w:shd w:val="clear" w:color="auto" w:fill="auto"/>
          </w:tcPr>
          <w:p w14:paraId="1B14D282" w14:textId="77777777" w:rsidR="00B60D4F" w:rsidRPr="008D25EE" w:rsidRDefault="005E714E" w:rsidP="0022126E">
            <w:pPr>
              <w:rPr>
                <w:sz w:val="22"/>
                <w:szCs w:val="22"/>
              </w:rPr>
            </w:pPr>
            <w:hyperlink r:id="rId20" w:history="1">
              <w:r w:rsidR="00B60D4F" w:rsidRPr="008D25EE">
                <w:rPr>
                  <w:rStyle w:val="Hyperlink"/>
                  <w:sz w:val="22"/>
                  <w:szCs w:val="22"/>
                </w:rPr>
                <w:t>gino.pasi@uc.edu</w:t>
              </w:r>
            </w:hyperlink>
            <w:r w:rsidR="00B60D4F" w:rsidRPr="008D25EE">
              <w:rPr>
                <w:sz w:val="22"/>
                <w:szCs w:val="22"/>
              </w:rPr>
              <w:t xml:space="preserve"> </w:t>
            </w:r>
          </w:p>
        </w:tc>
        <w:tc>
          <w:tcPr>
            <w:tcW w:w="2250" w:type="dxa"/>
            <w:shd w:val="clear" w:color="auto" w:fill="auto"/>
          </w:tcPr>
          <w:p w14:paraId="08DC896A" w14:textId="77777777" w:rsidR="00B60D4F" w:rsidRPr="008D25EE" w:rsidRDefault="00B60D4F" w:rsidP="0022126E">
            <w:pPr>
              <w:rPr>
                <w:sz w:val="22"/>
                <w:szCs w:val="22"/>
              </w:rPr>
            </w:pPr>
            <w:r w:rsidRPr="008D25EE">
              <w:rPr>
                <w:sz w:val="22"/>
                <w:szCs w:val="22"/>
              </w:rPr>
              <w:t>558-5123</w:t>
            </w:r>
          </w:p>
        </w:tc>
      </w:tr>
    </w:tbl>
    <w:p w14:paraId="31AE73D2" w14:textId="77777777" w:rsidR="00B60D4F" w:rsidRPr="008D25EE" w:rsidRDefault="00B60D4F" w:rsidP="00B60D4F"/>
    <w:p w14:paraId="0C9E1456" w14:textId="4FA005A7" w:rsidR="00B60D4F" w:rsidRPr="008D25EE" w:rsidRDefault="00B60D4F" w:rsidP="00B60D4F">
      <w:pPr>
        <w:rPr>
          <w:b/>
          <w:sz w:val="28"/>
          <w:szCs w:val="28"/>
        </w:rPr>
      </w:pPr>
      <w:bookmarkStart w:id="7" w:name="G"/>
      <w:r w:rsidRPr="008D25EE">
        <w:rPr>
          <w:b/>
          <w:sz w:val="28"/>
          <w:szCs w:val="28"/>
        </w:rPr>
        <w:lastRenderedPageBreak/>
        <w:t>GOVERNANCE</w:t>
      </w:r>
    </w:p>
    <w:bookmarkEnd w:id="7"/>
    <w:p w14:paraId="277EE0F0" w14:textId="77777777" w:rsidR="00B60D4F" w:rsidRPr="008D25EE" w:rsidRDefault="00B60D4F" w:rsidP="00B60D4F">
      <w:r w:rsidRPr="008D25EE">
        <w:t>The charge of the Governance Committee is to review these By-Laws and propose amendments, clarify and strengthen the involvement and training of Faculty on University committees, monitor governance policies and practices to ensure effective Faculty involvement in University decision making, and assist faculty with governance issues occurring within their college or academic unit.</w:t>
      </w:r>
    </w:p>
    <w:p w14:paraId="49882BC8" w14:textId="77777777" w:rsidR="00B60D4F" w:rsidRPr="008D25EE" w:rsidRDefault="00B60D4F" w:rsidP="00B60D4F"/>
    <w:p w14:paraId="08047445" w14:textId="77777777" w:rsidR="00B60D4F" w:rsidRPr="008D25EE" w:rsidRDefault="00B60D4F" w:rsidP="00B60D4F">
      <w:pPr>
        <w:rPr>
          <w:i/>
        </w:rPr>
      </w:pPr>
      <w:r w:rsidRPr="008D25EE">
        <w:rPr>
          <w:b/>
          <w:i/>
        </w:rPr>
        <w:t xml:space="preserve">Membership:  </w:t>
      </w:r>
      <w:r w:rsidRPr="008D25EE">
        <w:rPr>
          <w:i/>
        </w:rPr>
        <w:t>6 members are elected for 2-year, staggered terms (3 in odd years, 3 in even years).</w:t>
      </w:r>
    </w:p>
    <w:p w14:paraId="2DED4206" w14:textId="77777777" w:rsidR="00B60D4F" w:rsidRPr="008D25EE" w:rsidRDefault="00B60D4F" w:rsidP="00B60D4F">
      <w:pPr>
        <w:rPr>
          <w:i/>
        </w:rPr>
      </w:pPr>
    </w:p>
    <w:p w14:paraId="020ABA8C" w14:textId="77777777" w:rsidR="00B60D4F" w:rsidRPr="008D25EE" w:rsidRDefault="00B60D4F" w:rsidP="00B60D4F">
      <w:pPr>
        <w:rPr>
          <w:b/>
        </w:rPr>
      </w:pPr>
      <w:r w:rsidRPr="008D25EE">
        <w:rPr>
          <w:b/>
        </w:rPr>
        <w:t>Chair:  Richard Miller (CEAS)</w:t>
      </w:r>
    </w:p>
    <w:p w14:paraId="70A34295" w14:textId="77777777" w:rsidR="00B60D4F" w:rsidRPr="008D25EE" w:rsidRDefault="00B60D4F" w:rsidP="00B60D4F">
      <w:pPr>
        <w:rPr>
          <w:b/>
        </w:rPr>
      </w:pPr>
    </w:p>
    <w:p w14:paraId="423E3109" w14:textId="77777777" w:rsidR="00B60D4F" w:rsidRPr="008D25EE" w:rsidRDefault="00B60D4F" w:rsidP="00B60D4F">
      <w:pPr>
        <w:rPr>
          <w:b/>
        </w:rPr>
      </w:pPr>
      <w:r w:rsidRPr="008D25EE">
        <w:rPr>
          <w:b/>
        </w:rPr>
        <w:t>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70"/>
        <w:gridCol w:w="2700"/>
        <w:gridCol w:w="2407"/>
      </w:tblGrid>
      <w:tr w:rsidR="00B60D4F" w:rsidRPr="008D25EE" w14:paraId="2AA9D2EE" w14:textId="77777777" w:rsidTr="0022126E">
        <w:tc>
          <w:tcPr>
            <w:tcW w:w="2448" w:type="dxa"/>
            <w:shd w:val="clear" w:color="auto" w:fill="auto"/>
          </w:tcPr>
          <w:p w14:paraId="66EC0E31" w14:textId="77777777" w:rsidR="00B60D4F" w:rsidRPr="008D25EE" w:rsidRDefault="00B60D4F" w:rsidP="0022126E">
            <w:pPr>
              <w:rPr>
                <w:color w:val="FF0000"/>
                <w:sz w:val="22"/>
                <w:szCs w:val="22"/>
              </w:rPr>
            </w:pPr>
            <w:r w:rsidRPr="008D25EE">
              <w:rPr>
                <w:color w:val="000000" w:themeColor="text1"/>
                <w:sz w:val="22"/>
                <w:szCs w:val="22"/>
              </w:rPr>
              <w:t xml:space="preserve">Alison Weiss </w:t>
            </w:r>
            <w:r>
              <w:rPr>
                <w:color w:val="000000" w:themeColor="text1"/>
                <w:sz w:val="22"/>
                <w:szCs w:val="22"/>
              </w:rPr>
              <w:t>(</w:t>
            </w:r>
            <w:proofErr w:type="spellStart"/>
            <w:r>
              <w:rPr>
                <w:color w:val="000000" w:themeColor="text1"/>
                <w:sz w:val="22"/>
                <w:szCs w:val="22"/>
              </w:rPr>
              <w:t>CoM</w:t>
            </w:r>
            <w:proofErr w:type="spellEnd"/>
            <w:r>
              <w:rPr>
                <w:color w:val="000000" w:themeColor="text1"/>
                <w:sz w:val="22"/>
                <w:szCs w:val="22"/>
              </w:rPr>
              <w:t>)</w:t>
            </w:r>
          </w:p>
        </w:tc>
        <w:tc>
          <w:tcPr>
            <w:tcW w:w="1170" w:type="dxa"/>
            <w:shd w:val="clear" w:color="auto" w:fill="auto"/>
          </w:tcPr>
          <w:p w14:paraId="08E96B89" w14:textId="77777777" w:rsidR="00B60D4F" w:rsidRPr="008D25EE" w:rsidRDefault="00B60D4F" w:rsidP="0022126E">
            <w:pPr>
              <w:rPr>
                <w:sz w:val="22"/>
                <w:szCs w:val="22"/>
              </w:rPr>
            </w:pPr>
            <w:r w:rsidRPr="008D25EE">
              <w:rPr>
                <w:sz w:val="22"/>
                <w:szCs w:val="22"/>
              </w:rPr>
              <w:t>2019-20</w:t>
            </w:r>
          </w:p>
        </w:tc>
        <w:tc>
          <w:tcPr>
            <w:tcW w:w="2700" w:type="dxa"/>
            <w:shd w:val="clear" w:color="auto" w:fill="auto"/>
          </w:tcPr>
          <w:p w14:paraId="7DCF124D" w14:textId="77777777" w:rsidR="00B60D4F" w:rsidRPr="008D25EE" w:rsidRDefault="005E714E" w:rsidP="0022126E">
            <w:pPr>
              <w:rPr>
                <w:sz w:val="22"/>
                <w:szCs w:val="22"/>
              </w:rPr>
            </w:pPr>
            <w:hyperlink r:id="rId21" w:history="1">
              <w:r w:rsidR="00B60D4F" w:rsidRPr="00D30CD4">
                <w:rPr>
                  <w:rStyle w:val="Hyperlink"/>
                  <w:sz w:val="22"/>
                  <w:szCs w:val="22"/>
                </w:rPr>
                <w:t>alison.weiss@uc.edu</w:t>
              </w:r>
            </w:hyperlink>
            <w:r w:rsidR="00B60D4F">
              <w:rPr>
                <w:sz w:val="22"/>
                <w:szCs w:val="22"/>
              </w:rPr>
              <w:t xml:space="preserve"> </w:t>
            </w:r>
          </w:p>
        </w:tc>
        <w:tc>
          <w:tcPr>
            <w:tcW w:w="2407" w:type="dxa"/>
            <w:shd w:val="clear" w:color="auto" w:fill="auto"/>
          </w:tcPr>
          <w:p w14:paraId="0BFE0245" w14:textId="77777777" w:rsidR="00B60D4F" w:rsidRPr="008D25EE" w:rsidRDefault="00B60D4F" w:rsidP="0022126E">
            <w:pPr>
              <w:rPr>
                <w:sz w:val="22"/>
                <w:szCs w:val="22"/>
              </w:rPr>
            </w:pPr>
            <w:r>
              <w:rPr>
                <w:sz w:val="22"/>
                <w:szCs w:val="22"/>
              </w:rPr>
              <w:t>558-2820</w:t>
            </w:r>
          </w:p>
        </w:tc>
      </w:tr>
      <w:tr w:rsidR="00B60D4F" w:rsidRPr="008D25EE" w14:paraId="37092BBA" w14:textId="77777777" w:rsidTr="0022126E">
        <w:tc>
          <w:tcPr>
            <w:tcW w:w="2448" w:type="dxa"/>
            <w:shd w:val="clear" w:color="auto" w:fill="auto"/>
          </w:tcPr>
          <w:p w14:paraId="500DC156" w14:textId="77777777" w:rsidR="00B60D4F" w:rsidRPr="008D25EE" w:rsidRDefault="00B60D4F" w:rsidP="0022126E">
            <w:pPr>
              <w:rPr>
                <w:sz w:val="22"/>
                <w:szCs w:val="22"/>
              </w:rPr>
            </w:pPr>
            <w:r w:rsidRPr="008D25EE">
              <w:rPr>
                <w:sz w:val="22"/>
                <w:szCs w:val="22"/>
              </w:rPr>
              <w:t xml:space="preserve">Kay </w:t>
            </w:r>
            <w:proofErr w:type="spellStart"/>
            <w:r w:rsidRPr="008D25EE">
              <w:rPr>
                <w:sz w:val="22"/>
                <w:szCs w:val="22"/>
              </w:rPr>
              <w:t>Seo</w:t>
            </w:r>
            <w:proofErr w:type="spellEnd"/>
            <w:r w:rsidRPr="008D25EE">
              <w:rPr>
                <w:sz w:val="22"/>
                <w:szCs w:val="22"/>
              </w:rPr>
              <w:t xml:space="preserve"> (CECH)</w:t>
            </w:r>
          </w:p>
        </w:tc>
        <w:tc>
          <w:tcPr>
            <w:tcW w:w="1170" w:type="dxa"/>
            <w:shd w:val="clear" w:color="auto" w:fill="auto"/>
          </w:tcPr>
          <w:p w14:paraId="3ABEE805" w14:textId="77777777" w:rsidR="00B60D4F" w:rsidRPr="008D25EE" w:rsidRDefault="00B60D4F" w:rsidP="0022126E">
            <w:pPr>
              <w:rPr>
                <w:sz w:val="22"/>
                <w:szCs w:val="22"/>
              </w:rPr>
            </w:pPr>
            <w:r w:rsidRPr="008D25EE">
              <w:rPr>
                <w:sz w:val="22"/>
                <w:szCs w:val="22"/>
              </w:rPr>
              <w:t>2018-20</w:t>
            </w:r>
          </w:p>
        </w:tc>
        <w:tc>
          <w:tcPr>
            <w:tcW w:w="2700" w:type="dxa"/>
            <w:shd w:val="clear" w:color="auto" w:fill="auto"/>
          </w:tcPr>
          <w:p w14:paraId="48D7D13F" w14:textId="77777777" w:rsidR="00B60D4F" w:rsidRPr="008D25EE" w:rsidRDefault="005E714E" w:rsidP="0022126E">
            <w:pPr>
              <w:rPr>
                <w:sz w:val="22"/>
                <w:szCs w:val="22"/>
              </w:rPr>
            </w:pPr>
            <w:hyperlink r:id="rId22" w:history="1">
              <w:r w:rsidR="00B60D4F" w:rsidRPr="008D25EE">
                <w:rPr>
                  <w:rStyle w:val="Hyperlink"/>
                  <w:sz w:val="22"/>
                  <w:szCs w:val="22"/>
                </w:rPr>
                <w:t>kay.seo@uc.edu</w:t>
              </w:r>
            </w:hyperlink>
          </w:p>
        </w:tc>
        <w:tc>
          <w:tcPr>
            <w:tcW w:w="2407" w:type="dxa"/>
            <w:shd w:val="clear" w:color="auto" w:fill="auto"/>
          </w:tcPr>
          <w:p w14:paraId="1A833807" w14:textId="77777777" w:rsidR="00B60D4F" w:rsidRPr="008D25EE" w:rsidRDefault="00B60D4F" w:rsidP="0022126E">
            <w:pPr>
              <w:rPr>
                <w:sz w:val="22"/>
                <w:szCs w:val="22"/>
              </w:rPr>
            </w:pPr>
            <w:r w:rsidRPr="008D25EE">
              <w:rPr>
                <w:sz w:val="22"/>
                <w:szCs w:val="22"/>
              </w:rPr>
              <w:t>556-2531</w:t>
            </w:r>
          </w:p>
        </w:tc>
      </w:tr>
      <w:tr w:rsidR="00B60D4F" w:rsidRPr="008D25EE" w14:paraId="77DF9A2D" w14:textId="77777777" w:rsidTr="0022126E">
        <w:tc>
          <w:tcPr>
            <w:tcW w:w="2448" w:type="dxa"/>
            <w:shd w:val="clear" w:color="auto" w:fill="auto"/>
          </w:tcPr>
          <w:p w14:paraId="75DF4779" w14:textId="77777777" w:rsidR="00B60D4F" w:rsidRPr="008D25EE" w:rsidRDefault="00B60D4F" w:rsidP="0022126E">
            <w:pPr>
              <w:rPr>
                <w:sz w:val="22"/>
                <w:szCs w:val="22"/>
              </w:rPr>
            </w:pPr>
            <w:r w:rsidRPr="008D25EE">
              <w:rPr>
                <w:sz w:val="22"/>
                <w:szCs w:val="22"/>
              </w:rPr>
              <w:t xml:space="preserve">P.K. </w:t>
            </w:r>
            <w:proofErr w:type="spellStart"/>
            <w:r w:rsidRPr="008D25EE">
              <w:rPr>
                <w:sz w:val="22"/>
                <w:szCs w:val="22"/>
              </w:rPr>
              <w:t>Imbrie</w:t>
            </w:r>
            <w:proofErr w:type="spellEnd"/>
            <w:r w:rsidRPr="008D25EE">
              <w:rPr>
                <w:sz w:val="22"/>
                <w:szCs w:val="22"/>
              </w:rPr>
              <w:t xml:space="preserve"> (CEAS)</w:t>
            </w:r>
          </w:p>
        </w:tc>
        <w:tc>
          <w:tcPr>
            <w:tcW w:w="1170" w:type="dxa"/>
            <w:shd w:val="clear" w:color="auto" w:fill="auto"/>
          </w:tcPr>
          <w:p w14:paraId="11C5E30C" w14:textId="77777777" w:rsidR="00B60D4F" w:rsidRPr="008D25EE" w:rsidRDefault="00B60D4F" w:rsidP="0022126E">
            <w:pPr>
              <w:rPr>
                <w:sz w:val="22"/>
                <w:szCs w:val="22"/>
              </w:rPr>
            </w:pPr>
            <w:r w:rsidRPr="008D25EE">
              <w:rPr>
                <w:sz w:val="22"/>
                <w:szCs w:val="22"/>
              </w:rPr>
              <w:t>2019-20</w:t>
            </w:r>
          </w:p>
        </w:tc>
        <w:tc>
          <w:tcPr>
            <w:tcW w:w="2700" w:type="dxa"/>
            <w:shd w:val="clear" w:color="auto" w:fill="auto"/>
          </w:tcPr>
          <w:p w14:paraId="6FA40106" w14:textId="77777777" w:rsidR="00B60D4F" w:rsidRPr="008D25EE" w:rsidRDefault="005E714E" w:rsidP="0022126E">
            <w:hyperlink r:id="rId23" w:history="1">
              <w:r w:rsidR="00B60D4F" w:rsidRPr="008D25EE">
                <w:rPr>
                  <w:rStyle w:val="Hyperlink"/>
                </w:rPr>
                <w:t>pk.imbrie@uc.edu</w:t>
              </w:r>
            </w:hyperlink>
            <w:r w:rsidR="00B60D4F" w:rsidRPr="008D25EE">
              <w:t xml:space="preserve"> </w:t>
            </w:r>
          </w:p>
        </w:tc>
        <w:tc>
          <w:tcPr>
            <w:tcW w:w="2407" w:type="dxa"/>
            <w:shd w:val="clear" w:color="auto" w:fill="auto"/>
          </w:tcPr>
          <w:p w14:paraId="01C82FD4" w14:textId="77777777" w:rsidR="00B60D4F" w:rsidRPr="008D25EE" w:rsidRDefault="00B60D4F" w:rsidP="0022126E">
            <w:pPr>
              <w:rPr>
                <w:sz w:val="22"/>
                <w:szCs w:val="22"/>
              </w:rPr>
            </w:pPr>
            <w:r w:rsidRPr="008D25EE">
              <w:rPr>
                <w:sz w:val="22"/>
                <w:szCs w:val="22"/>
              </w:rPr>
              <w:t>556-3171</w:t>
            </w:r>
          </w:p>
        </w:tc>
      </w:tr>
      <w:tr w:rsidR="00B60D4F" w:rsidRPr="008D25EE" w14:paraId="358058C5" w14:textId="77777777" w:rsidTr="0022126E">
        <w:tc>
          <w:tcPr>
            <w:tcW w:w="2448" w:type="dxa"/>
            <w:shd w:val="clear" w:color="auto" w:fill="auto"/>
          </w:tcPr>
          <w:p w14:paraId="582A9919" w14:textId="77777777" w:rsidR="00B60D4F" w:rsidRPr="008D25EE" w:rsidRDefault="00B60D4F" w:rsidP="0022126E">
            <w:pPr>
              <w:rPr>
                <w:sz w:val="22"/>
                <w:szCs w:val="22"/>
              </w:rPr>
            </w:pPr>
            <w:r w:rsidRPr="008D25EE">
              <w:rPr>
                <w:sz w:val="22"/>
                <w:szCs w:val="22"/>
              </w:rPr>
              <w:t>Ken Berman (CEAS)</w:t>
            </w:r>
          </w:p>
        </w:tc>
        <w:tc>
          <w:tcPr>
            <w:tcW w:w="1170" w:type="dxa"/>
            <w:shd w:val="clear" w:color="auto" w:fill="auto"/>
          </w:tcPr>
          <w:p w14:paraId="75404273" w14:textId="77777777" w:rsidR="00B60D4F" w:rsidRPr="008D25EE" w:rsidRDefault="00B60D4F" w:rsidP="0022126E">
            <w:pPr>
              <w:rPr>
                <w:sz w:val="22"/>
                <w:szCs w:val="22"/>
              </w:rPr>
            </w:pPr>
            <w:r w:rsidRPr="008D25EE">
              <w:rPr>
                <w:sz w:val="22"/>
                <w:szCs w:val="22"/>
              </w:rPr>
              <w:t>2019-21</w:t>
            </w:r>
          </w:p>
        </w:tc>
        <w:tc>
          <w:tcPr>
            <w:tcW w:w="2700" w:type="dxa"/>
            <w:shd w:val="clear" w:color="auto" w:fill="auto"/>
          </w:tcPr>
          <w:p w14:paraId="3D4224F9" w14:textId="77777777" w:rsidR="00B60D4F" w:rsidRPr="008D25EE" w:rsidRDefault="005E714E" w:rsidP="0022126E">
            <w:pPr>
              <w:rPr>
                <w:sz w:val="22"/>
                <w:szCs w:val="22"/>
              </w:rPr>
            </w:pPr>
            <w:hyperlink r:id="rId24" w:history="1">
              <w:r w:rsidR="00B60D4F" w:rsidRPr="008D25EE">
                <w:rPr>
                  <w:rStyle w:val="Hyperlink"/>
                  <w:sz w:val="22"/>
                  <w:szCs w:val="22"/>
                </w:rPr>
                <w:t>ken.berman@uc.edu</w:t>
              </w:r>
            </w:hyperlink>
            <w:r w:rsidR="00B60D4F" w:rsidRPr="008D25EE">
              <w:rPr>
                <w:sz w:val="22"/>
                <w:szCs w:val="22"/>
              </w:rPr>
              <w:t xml:space="preserve"> </w:t>
            </w:r>
          </w:p>
        </w:tc>
        <w:tc>
          <w:tcPr>
            <w:tcW w:w="2407" w:type="dxa"/>
            <w:shd w:val="clear" w:color="auto" w:fill="auto"/>
          </w:tcPr>
          <w:p w14:paraId="2D912D37" w14:textId="77777777" w:rsidR="00B60D4F" w:rsidRPr="008D25EE" w:rsidRDefault="00B60D4F" w:rsidP="0022126E">
            <w:pPr>
              <w:rPr>
                <w:sz w:val="22"/>
                <w:szCs w:val="22"/>
              </w:rPr>
            </w:pPr>
            <w:r w:rsidRPr="008D25EE">
              <w:rPr>
                <w:sz w:val="22"/>
                <w:szCs w:val="22"/>
              </w:rPr>
              <w:t>556-5205</w:t>
            </w:r>
          </w:p>
        </w:tc>
      </w:tr>
      <w:tr w:rsidR="00B60D4F" w:rsidRPr="008D25EE" w14:paraId="70A0BA99" w14:textId="77777777" w:rsidTr="0022126E">
        <w:tc>
          <w:tcPr>
            <w:tcW w:w="2448" w:type="dxa"/>
            <w:shd w:val="clear" w:color="auto" w:fill="auto"/>
          </w:tcPr>
          <w:p w14:paraId="17DA437A" w14:textId="77777777" w:rsidR="00B60D4F" w:rsidRPr="008D25EE" w:rsidRDefault="00B60D4F" w:rsidP="0022126E">
            <w:pPr>
              <w:rPr>
                <w:sz w:val="22"/>
                <w:szCs w:val="22"/>
              </w:rPr>
            </w:pPr>
            <w:r w:rsidRPr="008D25EE">
              <w:rPr>
                <w:sz w:val="22"/>
                <w:szCs w:val="22"/>
              </w:rPr>
              <w:t xml:space="preserve">Regina </w:t>
            </w:r>
            <w:proofErr w:type="spellStart"/>
            <w:r w:rsidRPr="008D25EE">
              <w:rPr>
                <w:sz w:val="22"/>
                <w:szCs w:val="22"/>
              </w:rPr>
              <w:t>Truhart</w:t>
            </w:r>
            <w:proofErr w:type="spellEnd"/>
            <w:r w:rsidRPr="008D25EE">
              <w:rPr>
                <w:sz w:val="22"/>
                <w:szCs w:val="22"/>
              </w:rPr>
              <w:t xml:space="preserve"> (CCM)</w:t>
            </w:r>
          </w:p>
        </w:tc>
        <w:tc>
          <w:tcPr>
            <w:tcW w:w="1170" w:type="dxa"/>
            <w:shd w:val="clear" w:color="auto" w:fill="auto"/>
          </w:tcPr>
          <w:p w14:paraId="2B5B64DB" w14:textId="77777777" w:rsidR="00B60D4F" w:rsidRPr="008D25EE" w:rsidRDefault="00B60D4F" w:rsidP="0022126E">
            <w:pPr>
              <w:rPr>
                <w:sz w:val="22"/>
                <w:szCs w:val="22"/>
              </w:rPr>
            </w:pPr>
            <w:r w:rsidRPr="008D25EE">
              <w:rPr>
                <w:sz w:val="22"/>
                <w:szCs w:val="22"/>
              </w:rPr>
              <w:t>2019-21</w:t>
            </w:r>
          </w:p>
        </w:tc>
        <w:tc>
          <w:tcPr>
            <w:tcW w:w="2700" w:type="dxa"/>
            <w:shd w:val="clear" w:color="auto" w:fill="auto"/>
          </w:tcPr>
          <w:p w14:paraId="6C38EE9C" w14:textId="77777777" w:rsidR="00B60D4F" w:rsidRPr="008D25EE" w:rsidRDefault="005E714E" w:rsidP="0022126E">
            <w:pPr>
              <w:rPr>
                <w:sz w:val="22"/>
                <w:szCs w:val="22"/>
              </w:rPr>
            </w:pPr>
            <w:hyperlink r:id="rId25" w:history="1">
              <w:r w:rsidR="00B60D4F" w:rsidRPr="008D25EE">
                <w:rPr>
                  <w:rStyle w:val="Hyperlink"/>
                  <w:sz w:val="22"/>
                  <w:szCs w:val="22"/>
                </w:rPr>
                <w:t>regina.truhart@uc.edu</w:t>
              </w:r>
            </w:hyperlink>
            <w:r w:rsidR="00B60D4F" w:rsidRPr="008D25EE">
              <w:rPr>
                <w:sz w:val="22"/>
                <w:szCs w:val="22"/>
              </w:rPr>
              <w:t xml:space="preserve"> </w:t>
            </w:r>
          </w:p>
        </w:tc>
        <w:tc>
          <w:tcPr>
            <w:tcW w:w="2407" w:type="dxa"/>
            <w:shd w:val="clear" w:color="auto" w:fill="auto"/>
          </w:tcPr>
          <w:p w14:paraId="5F26DAB2" w14:textId="77777777" w:rsidR="00B60D4F" w:rsidRPr="008D25EE" w:rsidRDefault="00B60D4F" w:rsidP="0022126E">
            <w:pPr>
              <w:rPr>
                <w:sz w:val="22"/>
                <w:szCs w:val="22"/>
              </w:rPr>
            </w:pPr>
            <w:r w:rsidRPr="008D25EE">
              <w:rPr>
                <w:sz w:val="22"/>
                <w:szCs w:val="22"/>
              </w:rPr>
              <w:t>556-9408</w:t>
            </w:r>
          </w:p>
        </w:tc>
      </w:tr>
      <w:tr w:rsidR="00B60D4F" w:rsidRPr="008D25EE" w14:paraId="441B7237" w14:textId="77777777" w:rsidTr="0022126E">
        <w:tc>
          <w:tcPr>
            <w:tcW w:w="2448" w:type="dxa"/>
            <w:shd w:val="clear" w:color="auto" w:fill="auto"/>
          </w:tcPr>
          <w:p w14:paraId="61237AEA" w14:textId="77777777" w:rsidR="00B60D4F" w:rsidRPr="008D25EE" w:rsidRDefault="00B60D4F" w:rsidP="0022126E">
            <w:pPr>
              <w:rPr>
                <w:sz w:val="22"/>
                <w:szCs w:val="22"/>
              </w:rPr>
            </w:pPr>
            <w:r w:rsidRPr="008D25EE">
              <w:rPr>
                <w:sz w:val="22"/>
                <w:szCs w:val="22"/>
              </w:rPr>
              <w:t>Marla Hall (A&amp;S)</w:t>
            </w:r>
          </w:p>
        </w:tc>
        <w:tc>
          <w:tcPr>
            <w:tcW w:w="1170" w:type="dxa"/>
            <w:shd w:val="clear" w:color="auto" w:fill="auto"/>
          </w:tcPr>
          <w:p w14:paraId="292F3C40" w14:textId="77777777" w:rsidR="00B60D4F" w:rsidRPr="008D25EE" w:rsidRDefault="00B60D4F" w:rsidP="0022126E">
            <w:pPr>
              <w:rPr>
                <w:sz w:val="22"/>
                <w:szCs w:val="22"/>
              </w:rPr>
            </w:pPr>
            <w:r w:rsidRPr="008D25EE">
              <w:rPr>
                <w:sz w:val="22"/>
                <w:szCs w:val="22"/>
              </w:rPr>
              <w:t>2019-21</w:t>
            </w:r>
          </w:p>
        </w:tc>
        <w:tc>
          <w:tcPr>
            <w:tcW w:w="2700" w:type="dxa"/>
            <w:shd w:val="clear" w:color="auto" w:fill="auto"/>
          </w:tcPr>
          <w:p w14:paraId="1427238B" w14:textId="77777777" w:rsidR="00B60D4F" w:rsidRPr="008D25EE" w:rsidRDefault="005E714E" w:rsidP="0022126E">
            <w:pPr>
              <w:rPr>
                <w:sz w:val="22"/>
                <w:szCs w:val="22"/>
              </w:rPr>
            </w:pPr>
            <w:hyperlink r:id="rId26" w:history="1">
              <w:r w:rsidR="00B60D4F" w:rsidRPr="008D25EE">
                <w:rPr>
                  <w:rStyle w:val="Hyperlink"/>
                  <w:sz w:val="22"/>
                  <w:szCs w:val="22"/>
                </w:rPr>
                <w:t>marla.hall@uc.edu</w:t>
              </w:r>
            </w:hyperlink>
          </w:p>
        </w:tc>
        <w:tc>
          <w:tcPr>
            <w:tcW w:w="2407" w:type="dxa"/>
            <w:shd w:val="clear" w:color="auto" w:fill="auto"/>
          </w:tcPr>
          <w:p w14:paraId="3C8B3921" w14:textId="77777777" w:rsidR="00B60D4F" w:rsidRPr="008D25EE" w:rsidRDefault="00B60D4F" w:rsidP="0022126E">
            <w:pPr>
              <w:rPr>
                <w:sz w:val="22"/>
                <w:szCs w:val="22"/>
              </w:rPr>
            </w:pPr>
            <w:r w:rsidRPr="008D25EE">
              <w:rPr>
                <w:sz w:val="22"/>
                <w:szCs w:val="22"/>
              </w:rPr>
              <w:t>556-5332</w:t>
            </w:r>
          </w:p>
        </w:tc>
      </w:tr>
    </w:tbl>
    <w:p w14:paraId="6BF98FE7" w14:textId="77777777" w:rsidR="00B60D4F" w:rsidRPr="008D25EE" w:rsidRDefault="00B60D4F" w:rsidP="00B60D4F">
      <w:pPr>
        <w:rPr>
          <w:b/>
          <w:sz w:val="28"/>
          <w:szCs w:val="28"/>
        </w:rPr>
      </w:pPr>
    </w:p>
    <w:p w14:paraId="42F7485A" w14:textId="77777777" w:rsidR="00B60D4F" w:rsidRPr="008D25EE" w:rsidRDefault="00B60D4F" w:rsidP="00B60D4F">
      <w:pPr>
        <w:rPr>
          <w:b/>
          <w:sz w:val="28"/>
          <w:szCs w:val="28"/>
        </w:rPr>
      </w:pPr>
      <w:bookmarkStart w:id="8" w:name="HR"/>
      <w:r w:rsidRPr="008D25EE">
        <w:rPr>
          <w:b/>
          <w:sz w:val="28"/>
          <w:szCs w:val="28"/>
        </w:rPr>
        <w:t>HUMAN RELATIONS</w:t>
      </w:r>
    </w:p>
    <w:bookmarkEnd w:id="8"/>
    <w:p w14:paraId="239F7A91" w14:textId="77777777" w:rsidR="00B60D4F" w:rsidRPr="008D25EE" w:rsidRDefault="00B60D4F" w:rsidP="00B60D4F">
      <w:r w:rsidRPr="008D25EE">
        <w:t>The charge of the Human Relations Committee is to monitor existing practices and policies and recommend new policies and practices to ensure a supportive environment that promotes increased diversity and inclusion at the University.  The committee shall also administer award selection processes and Faculty recognition.  The committee shall interpret its role broadly, addressing itself to specific issues and, in addition, serving as a source for a just University community.  Chair of this committee is also Chair of the Faculty Senate Award for Exemplary Service to the University of Cincinnati.</w:t>
      </w:r>
    </w:p>
    <w:p w14:paraId="382DC64C" w14:textId="77777777" w:rsidR="00B60D4F" w:rsidRPr="008D25EE" w:rsidRDefault="00B60D4F" w:rsidP="00B60D4F"/>
    <w:p w14:paraId="4F1D1F3C" w14:textId="77777777" w:rsidR="00B60D4F" w:rsidRPr="008D25EE" w:rsidRDefault="00B60D4F" w:rsidP="00B60D4F">
      <w:pPr>
        <w:rPr>
          <w:i/>
        </w:rPr>
      </w:pPr>
      <w:r w:rsidRPr="008D25EE">
        <w:rPr>
          <w:b/>
          <w:i/>
        </w:rPr>
        <w:t xml:space="preserve">Membership:  </w:t>
      </w:r>
      <w:r w:rsidRPr="008D25EE">
        <w:rPr>
          <w:i/>
        </w:rPr>
        <w:t>6 members are elected for a 2-year, staggered terms (3 in odd years, 3 in even years).</w:t>
      </w:r>
    </w:p>
    <w:p w14:paraId="2B442188" w14:textId="77777777" w:rsidR="00B60D4F" w:rsidRPr="008D25EE" w:rsidRDefault="00B60D4F" w:rsidP="00B60D4F">
      <w:pPr>
        <w:rPr>
          <w:b/>
        </w:rPr>
      </w:pPr>
      <w:r w:rsidRPr="008D25EE">
        <w:rPr>
          <w:b/>
        </w:rPr>
        <w:t>Chair:  Brian Metcalf (A&amp;S)</w:t>
      </w:r>
    </w:p>
    <w:p w14:paraId="6FC724FC" w14:textId="77777777" w:rsidR="00B60D4F" w:rsidRPr="008D25EE" w:rsidRDefault="00B60D4F" w:rsidP="00B60D4F">
      <w:pPr>
        <w:rPr>
          <w:b/>
        </w:rPr>
      </w:pPr>
    </w:p>
    <w:p w14:paraId="45E2DBCC" w14:textId="77777777" w:rsidR="00B60D4F" w:rsidRPr="008D25EE" w:rsidRDefault="00B60D4F" w:rsidP="00B60D4F">
      <w:pPr>
        <w:rPr>
          <w:b/>
        </w:rPr>
      </w:pPr>
      <w:r w:rsidRPr="008D25EE">
        <w:rPr>
          <w:b/>
        </w:rPr>
        <w:t>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022"/>
        <w:gridCol w:w="2659"/>
        <w:gridCol w:w="2031"/>
      </w:tblGrid>
      <w:tr w:rsidR="00B60D4F" w:rsidRPr="008D25EE" w14:paraId="5781A612" w14:textId="77777777" w:rsidTr="0022126E">
        <w:tc>
          <w:tcPr>
            <w:tcW w:w="3595" w:type="dxa"/>
            <w:shd w:val="clear" w:color="auto" w:fill="auto"/>
          </w:tcPr>
          <w:p w14:paraId="2B16EB84" w14:textId="77777777" w:rsidR="00B60D4F" w:rsidRPr="008D25EE" w:rsidRDefault="00B60D4F" w:rsidP="0022126E">
            <w:pPr>
              <w:rPr>
                <w:sz w:val="22"/>
                <w:szCs w:val="22"/>
              </w:rPr>
            </w:pPr>
            <w:r w:rsidRPr="008D25EE">
              <w:rPr>
                <w:sz w:val="22"/>
                <w:szCs w:val="22"/>
              </w:rPr>
              <w:t xml:space="preserve">Joan </w:t>
            </w:r>
            <w:proofErr w:type="spellStart"/>
            <w:r w:rsidRPr="008D25EE">
              <w:rPr>
                <w:sz w:val="22"/>
                <w:szCs w:val="22"/>
              </w:rPr>
              <w:t>Sevy</w:t>
            </w:r>
            <w:proofErr w:type="spellEnd"/>
            <w:r w:rsidRPr="008D25EE">
              <w:rPr>
                <w:sz w:val="22"/>
                <w:szCs w:val="22"/>
              </w:rPr>
              <w:t xml:space="preserve"> </w:t>
            </w:r>
            <w:proofErr w:type="spellStart"/>
            <w:r w:rsidRPr="008D25EE">
              <w:rPr>
                <w:sz w:val="22"/>
                <w:szCs w:val="22"/>
              </w:rPr>
              <w:t>Majers</w:t>
            </w:r>
            <w:proofErr w:type="spellEnd"/>
            <w:r w:rsidRPr="008D25EE">
              <w:rPr>
                <w:sz w:val="22"/>
                <w:szCs w:val="22"/>
              </w:rPr>
              <w:t xml:space="preserve"> (</w:t>
            </w:r>
            <w:proofErr w:type="spellStart"/>
            <w:r w:rsidRPr="008D25EE">
              <w:rPr>
                <w:sz w:val="22"/>
                <w:szCs w:val="22"/>
              </w:rPr>
              <w:t>CoN</w:t>
            </w:r>
            <w:proofErr w:type="spellEnd"/>
            <w:r w:rsidRPr="008D25EE">
              <w:rPr>
                <w:sz w:val="22"/>
                <w:szCs w:val="22"/>
              </w:rPr>
              <w:t>)</w:t>
            </w:r>
          </w:p>
        </w:tc>
        <w:tc>
          <w:tcPr>
            <w:tcW w:w="1079" w:type="dxa"/>
            <w:shd w:val="clear" w:color="auto" w:fill="auto"/>
          </w:tcPr>
          <w:p w14:paraId="2955E898" w14:textId="77777777" w:rsidR="00B60D4F" w:rsidRPr="008D25EE" w:rsidRDefault="00B60D4F" w:rsidP="0022126E">
            <w:pPr>
              <w:rPr>
                <w:sz w:val="22"/>
                <w:szCs w:val="22"/>
              </w:rPr>
            </w:pPr>
            <w:r w:rsidRPr="008D25EE">
              <w:rPr>
                <w:sz w:val="22"/>
                <w:szCs w:val="22"/>
              </w:rPr>
              <w:t>2018-20</w:t>
            </w:r>
          </w:p>
        </w:tc>
        <w:tc>
          <w:tcPr>
            <w:tcW w:w="2338" w:type="dxa"/>
            <w:shd w:val="clear" w:color="auto" w:fill="auto"/>
          </w:tcPr>
          <w:p w14:paraId="5FC8C730" w14:textId="77777777" w:rsidR="00B60D4F" w:rsidRPr="008D25EE" w:rsidRDefault="005E714E" w:rsidP="0022126E">
            <w:pPr>
              <w:rPr>
                <w:sz w:val="22"/>
                <w:szCs w:val="22"/>
              </w:rPr>
            </w:pPr>
            <w:hyperlink r:id="rId27" w:history="1">
              <w:r w:rsidR="00B60D4F" w:rsidRPr="008D25EE">
                <w:rPr>
                  <w:rStyle w:val="Hyperlink"/>
                  <w:sz w:val="22"/>
                  <w:szCs w:val="22"/>
                </w:rPr>
                <w:t>sevymajm@uc.edu</w:t>
              </w:r>
            </w:hyperlink>
            <w:r w:rsidR="00B60D4F" w:rsidRPr="008D25EE">
              <w:rPr>
                <w:sz w:val="22"/>
                <w:szCs w:val="22"/>
              </w:rPr>
              <w:t xml:space="preserve"> </w:t>
            </w:r>
          </w:p>
        </w:tc>
        <w:tc>
          <w:tcPr>
            <w:tcW w:w="2338" w:type="dxa"/>
            <w:shd w:val="clear" w:color="auto" w:fill="auto"/>
          </w:tcPr>
          <w:p w14:paraId="348E7094" w14:textId="77777777" w:rsidR="00B60D4F" w:rsidRPr="008D25EE" w:rsidRDefault="00B60D4F" w:rsidP="0022126E">
            <w:pPr>
              <w:rPr>
                <w:sz w:val="22"/>
                <w:szCs w:val="22"/>
              </w:rPr>
            </w:pPr>
            <w:r w:rsidRPr="008D25EE">
              <w:rPr>
                <w:sz w:val="22"/>
                <w:szCs w:val="22"/>
              </w:rPr>
              <w:t>558-1732</w:t>
            </w:r>
          </w:p>
        </w:tc>
      </w:tr>
      <w:tr w:rsidR="00B60D4F" w:rsidRPr="008D25EE" w14:paraId="1C299B79" w14:textId="77777777" w:rsidTr="0022126E">
        <w:tc>
          <w:tcPr>
            <w:tcW w:w="3595" w:type="dxa"/>
            <w:shd w:val="clear" w:color="auto" w:fill="auto"/>
          </w:tcPr>
          <w:p w14:paraId="23CCE53F" w14:textId="77777777" w:rsidR="00B60D4F" w:rsidRPr="008D25EE" w:rsidRDefault="00B60D4F" w:rsidP="0022126E">
            <w:pPr>
              <w:rPr>
                <w:sz w:val="22"/>
                <w:szCs w:val="22"/>
              </w:rPr>
            </w:pPr>
            <w:r w:rsidRPr="008D25EE">
              <w:rPr>
                <w:sz w:val="22"/>
                <w:szCs w:val="22"/>
              </w:rPr>
              <w:t xml:space="preserve">Cedrick </w:t>
            </w:r>
            <w:proofErr w:type="spellStart"/>
            <w:r w:rsidRPr="008D25EE">
              <w:rPr>
                <w:sz w:val="22"/>
                <w:szCs w:val="22"/>
              </w:rPr>
              <w:t>Kwuimy</w:t>
            </w:r>
            <w:proofErr w:type="spellEnd"/>
            <w:r w:rsidRPr="008D25EE">
              <w:rPr>
                <w:sz w:val="22"/>
                <w:szCs w:val="22"/>
              </w:rPr>
              <w:t xml:space="preserve"> (CEAS)</w:t>
            </w:r>
          </w:p>
        </w:tc>
        <w:tc>
          <w:tcPr>
            <w:tcW w:w="1079" w:type="dxa"/>
            <w:shd w:val="clear" w:color="auto" w:fill="auto"/>
          </w:tcPr>
          <w:p w14:paraId="06835A29" w14:textId="77777777" w:rsidR="00B60D4F" w:rsidRPr="008D25EE" w:rsidRDefault="00B60D4F" w:rsidP="0022126E">
            <w:pPr>
              <w:rPr>
                <w:sz w:val="22"/>
                <w:szCs w:val="22"/>
              </w:rPr>
            </w:pPr>
            <w:r w:rsidRPr="008D25EE">
              <w:rPr>
                <w:sz w:val="22"/>
                <w:szCs w:val="22"/>
              </w:rPr>
              <w:t>2019-20</w:t>
            </w:r>
          </w:p>
        </w:tc>
        <w:tc>
          <w:tcPr>
            <w:tcW w:w="2338" w:type="dxa"/>
            <w:shd w:val="clear" w:color="auto" w:fill="auto"/>
          </w:tcPr>
          <w:p w14:paraId="78269A2D" w14:textId="77777777" w:rsidR="00B60D4F" w:rsidRPr="008D25EE" w:rsidRDefault="005E714E" w:rsidP="0022126E">
            <w:pPr>
              <w:rPr>
                <w:sz w:val="22"/>
                <w:szCs w:val="22"/>
              </w:rPr>
            </w:pPr>
            <w:hyperlink r:id="rId28" w:history="1">
              <w:r w:rsidR="00B60D4F" w:rsidRPr="008D25EE">
                <w:rPr>
                  <w:rStyle w:val="Hyperlink"/>
                  <w:sz w:val="22"/>
                  <w:szCs w:val="22"/>
                </w:rPr>
                <w:t>cedrick.kwuimy@uc.edu</w:t>
              </w:r>
            </w:hyperlink>
          </w:p>
        </w:tc>
        <w:tc>
          <w:tcPr>
            <w:tcW w:w="2338" w:type="dxa"/>
            <w:shd w:val="clear" w:color="auto" w:fill="auto"/>
          </w:tcPr>
          <w:p w14:paraId="7BF5B4E4" w14:textId="77777777" w:rsidR="00B60D4F" w:rsidRPr="008D25EE" w:rsidRDefault="00B60D4F" w:rsidP="0022126E">
            <w:pPr>
              <w:rPr>
                <w:sz w:val="22"/>
                <w:szCs w:val="22"/>
              </w:rPr>
            </w:pPr>
            <w:r w:rsidRPr="008D25EE">
              <w:rPr>
                <w:sz w:val="22"/>
                <w:szCs w:val="22"/>
              </w:rPr>
              <w:t>556-2034</w:t>
            </w:r>
          </w:p>
        </w:tc>
      </w:tr>
      <w:tr w:rsidR="00B60D4F" w:rsidRPr="008D25EE" w14:paraId="30B1C38B" w14:textId="77777777" w:rsidTr="0022126E">
        <w:tc>
          <w:tcPr>
            <w:tcW w:w="3595" w:type="dxa"/>
            <w:shd w:val="clear" w:color="auto" w:fill="auto"/>
          </w:tcPr>
          <w:p w14:paraId="033E2230" w14:textId="77777777" w:rsidR="00B60D4F" w:rsidRPr="008D25EE" w:rsidRDefault="00B60D4F" w:rsidP="0022126E">
            <w:pPr>
              <w:rPr>
                <w:color w:val="000000"/>
                <w:sz w:val="22"/>
                <w:szCs w:val="22"/>
              </w:rPr>
            </w:pPr>
            <w:r w:rsidRPr="008D25EE">
              <w:rPr>
                <w:color w:val="000000"/>
                <w:sz w:val="22"/>
                <w:szCs w:val="22"/>
              </w:rPr>
              <w:t>Laura Nabors</w:t>
            </w:r>
          </w:p>
        </w:tc>
        <w:tc>
          <w:tcPr>
            <w:tcW w:w="1079" w:type="dxa"/>
            <w:shd w:val="clear" w:color="auto" w:fill="auto"/>
          </w:tcPr>
          <w:p w14:paraId="01B24BE1" w14:textId="77777777" w:rsidR="00B60D4F" w:rsidRPr="008D25EE" w:rsidRDefault="00B60D4F" w:rsidP="0022126E">
            <w:pPr>
              <w:rPr>
                <w:sz w:val="22"/>
                <w:szCs w:val="22"/>
              </w:rPr>
            </w:pPr>
            <w:r w:rsidRPr="008D25EE">
              <w:rPr>
                <w:sz w:val="22"/>
                <w:szCs w:val="22"/>
              </w:rPr>
              <w:t>2019-20</w:t>
            </w:r>
          </w:p>
        </w:tc>
        <w:tc>
          <w:tcPr>
            <w:tcW w:w="2338" w:type="dxa"/>
            <w:shd w:val="clear" w:color="auto" w:fill="auto"/>
          </w:tcPr>
          <w:p w14:paraId="3015B24F" w14:textId="77777777" w:rsidR="00B60D4F" w:rsidRPr="008D25EE" w:rsidRDefault="005E714E" w:rsidP="0022126E">
            <w:pPr>
              <w:rPr>
                <w:sz w:val="22"/>
                <w:szCs w:val="22"/>
              </w:rPr>
            </w:pPr>
            <w:hyperlink r:id="rId29" w:history="1">
              <w:r w:rsidR="00B60D4F" w:rsidRPr="008D25EE">
                <w:rPr>
                  <w:rStyle w:val="Hyperlink"/>
                  <w:sz w:val="22"/>
                  <w:szCs w:val="22"/>
                </w:rPr>
                <w:t>l</w:t>
              </w:r>
              <w:r w:rsidR="00B60D4F" w:rsidRPr="008D25EE">
                <w:rPr>
                  <w:rStyle w:val="Hyperlink"/>
                </w:rPr>
                <w:t>aura.nabors@uc.edu</w:t>
              </w:r>
            </w:hyperlink>
            <w:r w:rsidR="00B60D4F" w:rsidRPr="008D25EE">
              <w:rPr>
                <w:sz w:val="22"/>
                <w:szCs w:val="22"/>
              </w:rPr>
              <w:t xml:space="preserve"> </w:t>
            </w:r>
          </w:p>
        </w:tc>
        <w:tc>
          <w:tcPr>
            <w:tcW w:w="2338" w:type="dxa"/>
            <w:shd w:val="clear" w:color="auto" w:fill="auto"/>
          </w:tcPr>
          <w:p w14:paraId="4B665AAF" w14:textId="77777777" w:rsidR="00B60D4F" w:rsidRPr="008D25EE" w:rsidRDefault="00B60D4F" w:rsidP="0022126E">
            <w:pPr>
              <w:rPr>
                <w:sz w:val="22"/>
                <w:szCs w:val="22"/>
              </w:rPr>
            </w:pPr>
            <w:r w:rsidRPr="008D25EE">
              <w:rPr>
                <w:sz w:val="22"/>
                <w:szCs w:val="22"/>
              </w:rPr>
              <w:t>556-5537</w:t>
            </w:r>
          </w:p>
        </w:tc>
      </w:tr>
      <w:tr w:rsidR="00B60D4F" w:rsidRPr="008D25EE" w14:paraId="04F9077B" w14:textId="77777777" w:rsidTr="0022126E">
        <w:tc>
          <w:tcPr>
            <w:tcW w:w="3595" w:type="dxa"/>
            <w:shd w:val="clear" w:color="auto" w:fill="auto"/>
          </w:tcPr>
          <w:p w14:paraId="2EA7686A" w14:textId="77777777" w:rsidR="00B60D4F" w:rsidRPr="008D25EE" w:rsidRDefault="00B60D4F" w:rsidP="0022126E">
            <w:pPr>
              <w:rPr>
                <w:sz w:val="22"/>
                <w:szCs w:val="22"/>
              </w:rPr>
            </w:pPr>
            <w:r w:rsidRPr="008D25EE">
              <w:rPr>
                <w:sz w:val="22"/>
                <w:szCs w:val="22"/>
              </w:rPr>
              <w:t>Beth Monnin (UCBA)</w:t>
            </w:r>
          </w:p>
        </w:tc>
        <w:tc>
          <w:tcPr>
            <w:tcW w:w="1079" w:type="dxa"/>
            <w:shd w:val="clear" w:color="auto" w:fill="auto"/>
          </w:tcPr>
          <w:p w14:paraId="675D77D5" w14:textId="77777777" w:rsidR="00B60D4F" w:rsidRPr="008D25EE" w:rsidRDefault="00B60D4F" w:rsidP="0022126E">
            <w:pPr>
              <w:rPr>
                <w:sz w:val="22"/>
                <w:szCs w:val="22"/>
              </w:rPr>
            </w:pPr>
            <w:r w:rsidRPr="008D25EE">
              <w:rPr>
                <w:sz w:val="22"/>
                <w:szCs w:val="22"/>
              </w:rPr>
              <w:t>2019-21</w:t>
            </w:r>
          </w:p>
        </w:tc>
        <w:tc>
          <w:tcPr>
            <w:tcW w:w="2338" w:type="dxa"/>
            <w:shd w:val="clear" w:color="auto" w:fill="auto"/>
          </w:tcPr>
          <w:p w14:paraId="07CB119B" w14:textId="77777777" w:rsidR="00B60D4F" w:rsidRPr="008D25EE" w:rsidRDefault="005E714E" w:rsidP="0022126E">
            <w:pPr>
              <w:rPr>
                <w:sz w:val="22"/>
                <w:szCs w:val="22"/>
              </w:rPr>
            </w:pPr>
            <w:hyperlink r:id="rId30" w:history="1">
              <w:r w:rsidR="00B60D4F" w:rsidRPr="008D25EE">
                <w:rPr>
                  <w:rStyle w:val="Hyperlink"/>
                  <w:sz w:val="22"/>
                  <w:szCs w:val="22"/>
                </w:rPr>
                <w:t>elizabeth.monnin@uc.edu</w:t>
              </w:r>
            </w:hyperlink>
          </w:p>
        </w:tc>
        <w:tc>
          <w:tcPr>
            <w:tcW w:w="2338" w:type="dxa"/>
            <w:shd w:val="clear" w:color="auto" w:fill="auto"/>
          </w:tcPr>
          <w:p w14:paraId="146F1804" w14:textId="77777777" w:rsidR="00B60D4F" w:rsidRPr="008D25EE" w:rsidRDefault="00B60D4F" w:rsidP="0022126E">
            <w:pPr>
              <w:rPr>
                <w:sz w:val="22"/>
                <w:szCs w:val="22"/>
              </w:rPr>
            </w:pPr>
            <w:r w:rsidRPr="008D25EE">
              <w:rPr>
                <w:sz w:val="22"/>
                <w:szCs w:val="22"/>
              </w:rPr>
              <w:t>745-5630</w:t>
            </w:r>
          </w:p>
        </w:tc>
      </w:tr>
      <w:tr w:rsidR="00B60D4F" w:rsidRPr="008D25EE" w14:paraId="3CDD3029" w14:textId="77777777" w:rsidTr="0022126E">
        <w:tc>
          <w:tcPr>
            <w:tcW w:w="3595" w:type="dxa"/>
            <w:shd w:val="clear" w:color="auto" w:fill="auto"/>
          </w:tcPr>
          <w:p w14:paraId="60A0ABBC" w14:textId="77777777" w:rsidR="00B60D4F" w:rsidRPr="008D25EE" w:rsidRDefault="00B60D4F" w:rsidP="0022126E">
            <w:pPr>
              <w:rPr>
                <w:sz w:val="22"/>
                <w:szCs w:val="22"/>
              </w:rPr>
            </w:pPr>
            <w:r w:rsidRPr="008D25EE">
              <w:rPr>
                <w:sz w:val="22"/>
                <w:szCs w:val="22"/>
              </w:rPr>
              <w:t xml:space="preserve">Deborah </w:t>
            </w:r>
            <w:proofErr w:type="spellStart"/>
            <w:r w:rsidRPr="008D25EE">
              <w:rPr>
                <w:sz w:val="22"/>
                <w:szCs w:val="22"/>
              </w:rPr>
              <w:t>Schwytzer</w:t>
            </w:r>
            <w:proofErr w:type="spellEnd"/>
            <w:r w:rsidRPr="008D25EE">
              <w:rPr>
                <w:sz w:val="22"/>
                <w:szCs w:val="22"/>
              </w:rPr>
              <w:t xml:space="preserve"> (</w:t>
            </w:r>
            <w:proofErr w:type="spellStart"/>
            <w:r w:rsidRPr="008D25EE">
              <w:rPr>
                <w:sz w:val="22"/>
                <w:szCs w:val="22"/>
              </w:rPr>
              <w:t>CoN</w:t>
            </w:r>
            <w:proofErr w:type="spellEnd"/>
            <w:r w:rsidRPr="008D25EE">
              <w:rPr>
                <w:sz w:val="22"/>
                <w:szCs w:val="22"/>
              </w:rPr>
              <w:t>)</w:t>
            </w:r>
          </w:p>
        </w:tc>
        <w:tc>
          <w:tcPr>
            <w:tcW w:w="1079" w:type="dxa"/>
            <w:shd w:val="clear" w:color="auto" w:fill="auto"/>
          </w:tcPr>
          <w:p w14:paraId="0EE93207" w14:textId="77777777" w:rsidR="00B60D4F" w:rsidRPr="008D25EE" w:rsidRDefault="00B60D4F" w:rsidP="0022126E">
            <w:pPr>
              <w:rPr>
                <w:sz w:val="22"/>
                <w:szCs w:val="22"/>
              </w:rPr>
            </w:pPr>
            <w:r w:rsidRPr="008D25EE">
              <w:rPr>
                <w:sz w:val="22"/>
                <w:szCs w:val="22"/>
              </w:rPr>
              <w:t>2019-21</w:t>
            </w:r>
          </w:p>
        </w:tc>
        <w:tc>
          <w:tcPr>
            <w:tcW w:w="2338" w:type="dxa"/>
            <w:shd w:val="clear" w:color="auto" w:fill="auto"/>
          </w:tcPr>
          <w:p w14:paraId="2330EB25" w14:textId="77777777" w:rsidR="00B60D4F" w:rsidRPr="008D25EE" w:rsidRDefault="005E714E" w:rsidP="0022126E">
            <w:pPr>
              <w:rPr>
                <w:sz w:val="22"/>
                <w:szCs w:val="22"/>
              </w:rPr>
            </w:pPr>
            <w:hyperlink r:id="rId31" w:history="1">
              <w:r w:rsidR="00B60D4F" w:rsidRPr="008D25EE">
                <w:rPr>
                  <w:rStyle w:val="Hyperlink"/>
                  <w:sz w:val="22"/>
                  <w:szCs w:val="22"/>
                </w:rPr>
                <w:t>schwytdj@ucmail.uc.edu</w:t>
              </w:r>
            </w:hyperlink>
          </w:p>
        </w:tc>
        <w:tc>
          <w:tcPr>
            <w:tcW w:w="2338" w:type="dxa"/>
            <w:shd w:val="clear" w:color="auto" w:fill="auto"/>
          </w:tcPr>
          <w:p w14:paraId="26B9B18D" w14:textId="77777777" w:rsidR="00B60D4F" w:rsidRPr="008D25EE" w:rsidRDefault="00B60D4F" w:rsidP="0022126E">
            <w:pPr>
              <w:rPr>
                <w:sz w:val="22"/>
                <w:szCs w:val="22"/>
              </w:rPr>
            </w:pPr>
            <w:r w:rsidRPr="008D25EE">
              <w:rPr>
                <w:sz w:val="22"/>
                <w:szCs w:val="22"/>
              </w:rPr>
              <w:t>558-5270</w:t>
            </w:r>
          </w:p>
        </w:tc>
      </w:tr>
      <w:tr w:rsidR="00B60D4F" w:rsidRPr="008D25EE" w14:paraId="0A960CAB" w14:textId="77777777" w:rsidTr="0022126E">
        <w:tc>
          <w:tcPr>
            <w:tcW w:w="3595" w:type="dxa"/>
            <w:shd w:val="clear" w:color="auto" w:fill="auto"/>
          </w:tcPr>
          <w:p w14:paraId="0C8D68BE" w14:textId="77777777" w:rsidR="00B60D4F" w:rsidRPr="008D25EE" w:rsidRDefault="00B60D4F" w:rsidP="0022126E">
            <w:pPr>
              <w:rPr>
                <w:sz w:val="22"/>
                <w:szCs w:val="22"/>
              </w:rPr>
            </w:pPr>
            <w:r w:rsidRPr="008D25EE">
              <w:rPr>
                <w:sz w:val="22"/>
                <w:szCs w:val="22"/>
              </w:rPr>
              <w:t xml:space="preserve">Bi </w:t>
            </w:r>
            <w:proofErr w:type="spellStart"/>
            <w:r w:rsidRPr="008D25EE">
              <w:rPr>
                <w:sz w:val="22"/>
                <w:szCs w:val="22"/>
              </w:rPr>
              <w:t>Awosika</w:t>
            </w:r>
            <w:proofErr w:type="spellEnd"/>
            <w:r w:rsidRPr="008D25EE">
              <w:rPr>
                <w:sz w:val="22"/>
                <w:szCs w:val="22"/>
              </w:rPr>
              <w:t xml:space="preserve"> (</w:t>
            </w:r>
            <w:proofErr w:type="spellStart"/>
            <w:r w:rsidRPr="008D25EE">
              <w:rPr>
                <w:sz w:val="22"/>
                <w:szCs w:val="22"/>
              </w:rPr>
              <w:t>CoM</w:t>
            </w:r>
            <w:proofErr w:type="spellEnd"/>
            <w:r w:rsidRPr="008D25EE">
              <w:rPr>
                <w:sz w:val="22"/>
                <w:szCs w:val="22"/>
              </w:rPr>
              <w:t>)</w:t>
            </w:r>
          </w:p>
        </w:tc>
        <w:tc>
          <w:tcPr>
            <w:tcW w:w="1079" w:type="dxa"/>
            <w:shd w:val="clear" w:color="auto" w:fill="auto"/>
          </w:tcPr>
          <w:p w14:paraId="27F7FE51" w14:textId="77777777" w:rsidR="00B60D4F" w:rsidRPr="008D25EE" w:rsidRDefault="00B60D4F" w:rsidP="0022126E">
            <w:pPr>
              <w:rPr>
                <w:sz w:val="22"/>
                <w:szCs w:val="22"/>
              </w:rPr>
            </w:pPr>
            <w:r w:rsidRPr="008D25EE">
              <w:rPr>
                <w:sz w:val="22"/>
                <w:szCs w:val="22"/>
              </w:rPr>
              <w:t>2019-21</w:t>
            </w:r>
          </w:p>
        </w:tc>
        <w:tc>
          <w:tcPr>
            <w:tcW w:w="2338" w:type="dxa"/>
            <w:shd w:val="clear" w:color="auto" w:fill="auto"/>
          </w:tcPr>
          <w:p w14:paraId="6FE4333A" w14:textId="77777777" w:rsidR="00B60D4F" w:rsidRPr="008D25EE" w:rsidRDefault="005E714E" w:rsidP="0022126E">
            <w:pPr>
              <w:rPr>
                <w:sz w:val="22"/>
                <w:szCs w:val="22"/>
              </w:rPr>
            </w:pPr>
            <w:hyperlink r:id="rId32" w:history="1">
              <w:r w:rsidR="00B60D4F" w:rsidRPr="008D25EE">
                <w:rPr>
                  <w:rStyle w:val="Hyperlink"/>
                  <w:sz w:val="22"/>
                  <w:szCs w:val="22"/>
                </w:rPr>
                <w:t>b</w:t>
              </w:r>
              <w:r w:rsidR="00B60D4F" w:rsidRPr="008D25EE">
                <w:rPr>
                  <w:rStyle w:val="Hyperlink"/>
                </w:rPr>
                <w:t>i.awosika@uc.edu</w:t>
              </w:r>
            </w:hyperlink>
            <w:r w:rsidR="00B60D4F" w:rsidRPr="008D25EE">
              <w:rPr>
                <w:sz w:val="22"/>
                <w:szCs w:val="22"/>
              </w:rPr>
              <w:t xml:space="preserve"> </w:t>
            </w:r>
          </w:p>
        </w:tc>
        <w:tc>
          <w:tcPr>
            <w:tcW w:w="2338" w:type="dxa"/>
            <w:shd w:val="clear" w:color="auto" w:fill="auto"/>
          </w:tcPr>
          <w:p w14:paraId="208E350E" w14:textId="77777777" w:rsidR="00B60D4F" w:rsidRPr="008D25EE" w:rsidRDefault="00B60D4F" w:rsidP="0022126E">
            <w:pPr>
              <w:rPr>
                <w:sz w:val="22"/>
                <w:szCs w:val="22"/>
              </w:rPr>
            </w:pPr>
            <w:r w:rsidRPr="008D25EE">
              <w:rPr>
                <w:sz w:val="22"/>
                <w:szCs w:val="22"/>
              </w:rPr>
              <w:t>558-7581</w:t>
            </w:r>
          </w:p>
        </w:tc>
      </w:tr>
    </w:tbl>
    <w:p w14:paraId="3970A089" w14:textId="77777777" w:rsidR="00B60D4F" w:rsidRPr="008D25EE" w:rsidRDefault="00B60D4F" w:rsidP="00B60D4F">
      <w:pPr>
        <w:rPr>
          <w:b/>
        </w:rPr>
      </w:pPr>
    </w:p>
    <w:p w14:paraId="54F3AE9A" w14:textId="77777777" w:rsidR="00D9724A" w:rsidRDefault="00D9724A" w:rsidP="00B60D4F">
      <w:pPr>
        <w:rPr>
          <w:b/>
          <w:sz w:val="28"/>
          <w:szCs w:val="28"/>
        </w:rPr>
      </w:pPr>
    </w:p>
    <w:p w14:paraId="42941C43" w14:textId="77777777" w:rsidR="00D9724A" w:rsidRDefault="00D9724A" w:rsidP="00B60D4F">
      <w:pPr>
        <w:rPr>
          <w:b/>
          <w:sz w:val="28"/>
          <w:szCs w:val="28"/>
        </w:rPr>
      </w:pPr>
    </w:p>
    <w:p w14:paraId="0973DF12" w14:textId="77777777" w:rsidR="00D9724A" w:rsidRDefault="00D9724A" w:rsidP="00B60D4F">
      <w:pPr>
        <w:rPr>
          <w:b/>
          <w:sz w:val="28"/>
          <w:szCs w:val="28"/>
        </w:rPr>
      </w:pPr>
    </w:p>
    <w:p w14:paraId="30CB8C40" w14:textId="26D9B7FB" w:rsidR="00B60D4F" w:rsidRPr="008D25EE" w:rsidRDefault="00B60D4F" w:rsidP="00B60D4F">
      <w:pPr>
        <w:rPr>
          <w:b/>
          <w:sz w:val="28"/>
          <w:szCs w:val="28"/>
        </w:rPr>
      </w:pPr>
      <w:bookmarkStart w:id="9" w:name="IT"/>
      <w:r w:rsidRPr="008D25EE">
        <w:rPr>
          <w:b/>
          <w:sz w:val="28"/>
          <w:szCs w:val="28"/>
        </w:rPr>
        <w:lastRenderedPageBreak/>
        <w:t>INFORMATION TECHNOLOGY</w:t>
      </w:r>
    </w:p>
    <w:bookmarkEnd w:id="9"/>
    <w:p w14:paraId="0BD03CFC" w14:textId="77777777" w:rsidR="00B60D4F" w:rsidRPr="008D25EE" w:rsidRDefault="00B60D4F" w:rsidP="00B60D4F">
      <w:r w:rsidRPr="008D25EE">
        <w:t>The charge of the IT committee is to formulate and express faculty views on information technology issues, including distance learning and online courses, recommends electronic voting procedural standards and tools that ensure security, anonymity, and faculty control, offer consultation and training, and, if asked, assess the legitimacy of software employed for soliciting faculty votes.  Matters requiring Faculty action shall be sent as recommendations to the Senate.</w:t>
      </w:r>
    </w:p>
    <w:p w14:paraId="3F512071" w14:textId="77777777" w:rsidR="00B60D4F" w:rsidRPr="008D25EE" w:rsidRDefault="00B60D4F" w:rsidP="00B60D4F">
      <w:pPr>
        <w:rPr>
          <w:i/>
        </w:rPr>
      </w:pPr>
      <w:r w:rsidRPr="008D25EE">
        <w:rPr>
          <w:b/>
          <w:i/>
        </w:rPr>
        <w:t xml:space="preserve">Membership:  </w:t>
      </w:r>
      <w:r w:rsidRPr="008D25EE">
        <w:rPr>
          <w:i/>
        </w:rPr>
        <w:t>4 members are elected for 2-year, staggered terms (2 in odd years, 2 in even years).  In addition, membership will consist of one faculty representative from degree-offering unit of the University, ELCE, and collectively all libraries of the university who shall be the faculty technology representative chairing or on a technology committee or one who is involved with technology.  Two ex-officio members shall be the Vice President for Information Technology and the UCIT Director of Educational Services.</w:t>
      </w:r>
    </w:p>
    <w:p w14:paraId="26565975" w14:textId="77777777" w:rsidR="00B60D4F" w:rsidRPr="008D25EE" w:rsidRDefault="00B60D4F" w:rsidP="00B60D4F">
      <w:pPr>
        <w:rPr>
          <w:i/>
        </w:rPr>
      </w:pPr>
    </w:p>
    <w:p w14:paraId="59B29F24" w14:textId="77777777" w:rsidR="00B60D4F" w:rsidRPr="008D25EE" w:rsidRDefault="00B60D4F" w:rsidP="00B60D4F">
      <w:pPr>
        <w:rPr>
          <w:b/>
        </w:rPr>
      </w:pPr>
      <w:r w:rsidRPr="008D25EE">
        <w:rPr>
          <w:b/>
        </w:rPr>
        <w:t xml:space="preserve">Chair:  </w:t>
      </w:r>
      <w:proofErr w:type="spellStart"/>
      <w:r w:rsidRPr="008D25EE">
        <w:rPr>
          <w:b/>
        </w:rPr>
        <w:t>Annu</w:t>
      </w:r>
      <w:proofErr w:type="spellEnd"/>
      <w:r w:rsidRPr="008D25EE">
        <w:rPr>
          <w:b/>
        </w:rPr>
        <w:t xml:space="preserve"> </w:t>
      </w:r>
      <w:proofErr w:type="spellStart"/>
      <w:r w:rsidRPr="008D25EE">
        <w:rPr>
          <w:b/>
        </w:rPr>
        <w:t>Sible</w:t>
      </w:r>
      <w:proofErr w:type="spellEnd"/>
      <w:r w:rsidRPr="008D25EE">
        <w:rPr>
          <w:b/>
        </w:rPr>
        <w:t xml:space="preserve"> Prabhakar (CECH)</w:t>
      </w:r>
    </w:p>
    <w:p w14:paraId="3490066A" w14:textId="77777777" w:rsidR="00B60D4F" w:rsidRDefault="00B60D4F" w:rsidP="00B60D4F">
      <w:pPr>
        <w:rPr>
          <w:b/>
        </w:rPr>
      </w:pPr>
    </w:p>
    <w:p w14:paraId="1452DE49" w14:textId="77777777" w:rsidR="00B60D4F" w:rsidRPr="008D25EE" w:rsidRDefault="00B60D4F" w:rsidP="00B60D4F">
      <w:pPr>
        <w:rPr>
          <w:b/>
        </w:rPr>
      </w:pPr>
      <w:r w:rsidRPr="008D25EE">
        <w:rPr>
          <w:b/>
        </w:rPr>
        <w:t>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240"/>
        <w:gridCol w:w="2485"/>
        <w:gridCol w:w="2053"/>
      </w:tblGrid>
      <w:tr w:rsidR="00B60D4F" w:rsidRPr="008D25EE" w14:paraId="6B663176" w14:textId="77777777" w:rsidTr="0022126E">
        <w:tc>
          <w:tcPr>
            <w:tcW w:w="3078" w:type="dxa"/>
            <w:shd w:val="clear" w:color="auto" w:fill="auto"/>
          </w:tcPr>
          <w:p w14:paraId="4A265ED3" w14:textId="77777777" w:rsidR="00B60D4F" w:rsidRPr="008D25EE" w:rsidRDefault="00B60D4F" w:rsidP="0022126E">
            <w:pPr>
              <w:rPr>
                <w:sz w:val="22"/>
                <w:szCs w:val="22"/>
              </w:rPr>
            </w:pPr>
            <w:r w:rsidRPr="008D25EE">
              <w:rPr>
                <w:sz w:val="22"/>
                <w:szCs w:val="22"/>
              </w:rPr>
              <w:t xml:space="preserve">Adam </w:t>
            </w:r>
            <w:proofErr w:type="spellStart"/>
            <w:r w:rsidRPr="008D25EE">
              <w:rPr>
                <w:sz w:val="22"/>
                <w:szCs w:val="22"/>
              </w:rPr>
              <w:t>Chekour</w:t>
            </w:r>
            <w:proofErr w:type="spellEnd"/>
            <w:r w:rsidRPr="008D25EE">
              <w:rPr>
                <w:sz w:val="22"/>
                <w:szCs w:val="22"/>
              </w:rPr>
              <w:t xml:space="preserve"> (UCBA)</w:t>
            </w:r>
          </w:p>
        </w:tc>
        <w:tc>
          <w:tcPr>
            <w:tcW w:w="1240" w:type="dxa"/>
            <w:shd w:val="clear" w:color="auto" w:fill="auto"/>
          </w:tcPr>
          <w:p w14:paraId="3D10A95B" w14:textId="77777777" w:rsidR="00B60D4F" w:rsidRPr="008D25EE" w:rsidRDefault="00B60D4F" w:rsidP="0022126E">
            <w:pPr>
              <w:rPr>
                <w:sz w:val="22"/>
                <w:szCs w:val="22"/>
              </w:rPr>
            </w:pPr>
            <w:r w:rsidRPr="008D25EE">
              <w:rPr>
                <w:sz w:val="22"/>
                <w:szCs w:val="22"/>
              </w:rPr>
              <w:t>2018-20</w:t>
            </w:r>
          </w:p>
        </w:tc>
        <w:tc>
          <w:tcPr>
            <w:tcW w:w="2485" w:type="dxa"/>
            <w:shd w:val="clear" w:color="auto" w:fill="auto"/>
          </w:tcPr>
          <w:p w14:paraId="433DE6B1" w14:textId="77777777" w:rsidR="00B60D4F" w:rsidRPr="008D25EE" w:rsidRDefault="005E714E" w:rsidP="0022126E">
            <w:pPr>
              <w:rPr>
                <w:sz w:val="22"/>
                <w:szCs w:val="22"/>
              </w:rPr>
            </w:pPr>
            <w:hyperlink r:id="rId33" w:history="1">
              <w:r w:rsidR="00B60D4F" w:rsidRPr="008D25EE">
                <w:rPr>
                  <w:rStyle w:val="Hyperlink"/>
                  <w:sz w:val="22"/>
                  <w:szCs w:val="22"/>
                </w:rPr>
                <w:t>adam.chekour@uc.edu</w:t>
              </w:r>
            </w:hyperlink>
          </w:p>
        </w:tc>
        <w:tc>
          <w:tcPr>
            <w:tcW w:w="2053" w:type="dxa"/>
            <w:shd w:val="clear" w:color="auto" w:fill="auto"/>
          </w:tcPr>
          <w:p w14:paraId="38C7FDF3" w14:textId="77777777" w:rsidR="00B60D4F" w:rsidRPr="008D25EE" w:rsidRDefault="00B60D4F" w:rsidP="0022126E">
            <w:pPr>
              <w:rPr>
                <w:sz w:val="22"/>
                <w:szCs w:val="22"/>
              </w:rPr>
            </w:pPr>
            <w:r w:rsidRPr="008D25EE">
              <w:rPr>
                <w:sz w:val="22"/>
                <w:szCs w:val="22"/>
              </w:rPr>
              <w:t>936-1533</w:t>
            </w:r>
          </w:p>
        </w:tc>
      </w:tr>
      <w:tr w:rsidR="00B60D4F" w:rsidRPr="008D25EE" w14:paraId="03A4EA5B" w14:textId="77777777" w:rsidTr="0022126E">
        <w:tc>
          <w:tcPr>
            <w:tcW w:w="3078" w:type="dxa"/>
            <w:shd w:val="clear" w:color="auto" w:fill="auto"/>
          </w:tcPr>
          <w:p w14:paraId="4A846212" w14:textId="77777777" w:rsidR="00B60D4F" w:rsidRPr="008D25EE" w:rsidRDefault="00B60D4F" w:rsidP="0022126E">
            <w:pPr>
              <w:rPr>
                <w:sz w:val="22"/>
                <w:szCs w:val="22"/>
              </w:rPr>
            </w:pPr>
            <w:r w:rsidRPr="008D25EE">
              <w:rPr>
                <w:sz w:val="22"/>
                <w:szCs w:val="22"/>
              </w:rPr>
              <w:t xml:space="preserve">Fred </w:t>
            </w:r>
            <w:proofErr w:type="spellStart"/>
            <w:r w:rsidRPr="008D25EE">
              <w:rPr>
                <w:sz w:val="22"/>
                <w:szCs w:val="22"/>
              </w:rPr>
              <w:t>Annexstein</w:t>
            </w:r>
            <w:proofErr w:type="spellEnd"/>
            <w:r w:rsidRPr="008D25EE">
              <w:rPr>
                <w:sz w:val="22"/>
                <w:szCs w:val="22"/>
              </w:rPr>
              <w:t xml:space="preserve"> (CEAS)</w:t>
            </w:r>
          </w:p>
        </w:tc>
        <w:tc>
          <w:tcPr>
            <w:tcW w:w="1240" w:type="dxa"/>
            <w:shd w:val="clear" w:color="auto" w:fill="auto"/>
          </w:tcPr>
          <w:p w14:paraId="53B31D16" w14:textId="77777777" w:rsidR="00B60D4F" w:rsidRPr="008D25EE" w:rsidRDefault="00B60D4F" w:rsidP="0022126E">
            <w:pPr>
              <w:rPr>
                <w:sz w:val="22"/>
                <w:szCs w:val="22"/>
              </w:rPr>
            </w:pPr>
            <w:r w:rsidRPr="008D25EE">
              <w:rPr>
                <w:sz w:val="22"/>
                <w:szCs w:val="22"/>
              </w:rPr>
              <w:t>2018-20</w:t>
            </w:r>
          </w:p>
        </w:tc>
        <w:tc>
          <w:tcPr>
            <w:tcW w:w="2485" w:type="dxa"/>
            <w:shd w:val="clear" w:color="auto" w:fill="auto"/>
          </w:tcPr>
          <w:p w14:paraId="196FB8F3" w14:textId="77777777" w:rsidR="00B60D4F" w:rsidRPr="008D25EE" w:rsidRDefault="005E714E" w:rsidP="0022126E">
            <w:pPr>
              <w:rPr>
                <w:sz w:val="22"/>
                <w:szCs w:val="22"/>
              </w:rPr>
            </w:pPr>
            <w:hyperlink r:id="rId34" w:history="1">
              <w:r w:rsidR="00B60D4F" w:rsidRPr="008D25EE">
                <w:rPr>
                  <w:rStyle w:val="Hyperlink"/>
                  <w:sz w:val="22"/>
                  <w:szCs w:val="22"/>
                </w:rPr>
                <w:t>fred.annexstein@uc.edu</w:t>
              </w:r>
            </w:hyperlink>
            <w:r w:rsidR="00B60D4F" w:rsidRPr="008D25EE">
              <w:rPr>
                <w:sz w:val="22"/>
                <w:szCs w:val="22"/>
              </w:rPr>
              <w:t xml:space="preserve"> </w:t>
            </w:r>
          </w:p>
        </w:tc>
        <w:tc>
          <w:tcPr>
            <w:tcW w:w="2053" w:type="dxa"/>
            <w:shd w:val="clear" w:color="auto" w:fill="auto"/>
          </w:tcPr>
          <w:p w14:paraId="6E170197" w14:textId="77777777" w:rsidR="00B60D4F" w:rsidRPr="008D25EE" w:rsidRDefault="00B60D4F" w:rsidP="0022126E">
            <w:pPr>
              <w:rPr>
                <w:sz w:val="22"/>
                <w:szCs w:val="22"/>
              </w:rPr>
            </w:pPr>
            <w:r w:rsidRPr="008D25EE">
              <w:rPr>
                <w:sz w:val="22"/>
                <w:szCs w:val="22"/>
              </w:rPr>
              <w:t>556-1807</w:t>
            </w:r>
          </w:p>
        </w:tc>
      </w:tr>
      <w:tr w:rsidR="00B60D4F" w:rsidRPr="008D25EE" w14:paraId="03D17080" w14:textId="77777777" w:rsidTr="0022126E">
        <w:tc>
          <w:tcPr>
            <w:tcW w:w="3078" w:type="dxa"/>
            <w:shd w:val="clear" w:color="auto" w:fill="auto"/>
          </w:tcPr>
          <w:p w14:paraId="68BF5922" w14:textId="77777777" w:rsidR="00B60D4F" w:rsidRPr="008D25EE" w:rsidRDefault="00B60D4F" w:rsidP="0022126E">
            <w:pPr>
              <w:rPr>
                <w:color w:val="FF0000"/>
                <w:sz w:val="22"/>
                <w:szCs w:val="22"/>
              </w:rPr>
            </w:pPr>
            <w:r w:rsidRPr="008D25EE">
              <w:rPr>
                <w:color w:val="FF0000"/>
                <w:sz w:val="22"/>
                <w:szCs w:val="22"/>
              </w:rPr>
              <w:t>TBD</w:t>
            </w:r>
            <w:r>
              <w:rPr>
                <w:color w:val="FF0000"/>
                <w:sz w:val="22"/>
                <w:szCs w:val="22"/>
              </w:rPr>
              <w:t xml:space="preserve"> (appointment pending)</w:t>
            </w:r>
          </w:p>
        </w:tc>
        <w:tc>
          <w:tcPr>
            <w:tcW w:w="1240" w:type="dxa"/>
            <w:shd w:val="clear" w:color="auto" w:fill="auto"/>
          </w:tcPr>
          <w:p w14:paraId="0FCB5069" w14:textId="77777777" w:rsidR="00B60D4F" w:rsidRPr="008D25EE" w:rsidRDefault="00B60D4F" w:rsidP="0022126E">
            <w:pPr>
              <w:rPr>
                <w:sz w:val="22"/>
                <w:szCs w:val="22"/>
              </w:rPr>
            </w:pPr>
            <w:r w:rsidRPr="008D25EE">
              <w:rPr>
                <w:sz w:val="22"/>
                <w:szCs w:val="22"/>
              </w:rPr>
              <w:t>2019-21</w:t>
            </w:r>
          </w:p>
        </w:tc>
        <w:tc>
          <w:tcPr>
            <w:tcW w:w="2485" w:type="dxa"/>
            <w:shd w:val="clear" w:color="auto" w:fill="auto"/>
          </w:tcPr>
          <w:p w14:paraId="05D88492" w14:textId="77777777" w:rsidR="00B60D4F" w:rsidRPr="008D25EE" w:rsidRDefault="00B60D4F" w:rsidP="0022126E">
            <w:pPr>
              <w:rPr>
                <w:sz w:val="22"/>
                <w:szCs w:val="22"/>
              </w:rPr>
            </w:pPr>
          </w:p>
        </w:tc>
        <w:tc>
          <w:tcPr>
            <w:tcW w:w="2053" w:type="dxa"/>
            <w:shd w:val="clear" w:color="auto" w:fill="auto"/>
          </w:tcPr>
          <w:p w14:paraId="5E627FE6" w14:textId="77777777" w:rsidR="00B60D4F" w:rsidRPr="008D25EE" w:rsidRDefault="00B60D4F" w:rsidP="0022126E">
            <w:pPr>
              <w:rPr>
                <w:sz w:val="22"/>
                <w:szCs w:val="22"/>
              </w:rPr>
            </w:pPr>
          </w:p>
        </w:tc>
      </w:tr>
      <w:tr w:rsidR="00B60D4F" w:rsidRPr="008D25EE" w14:paraId="449F4B60" w14:textId="77777777" w:rsidTr="0022126E">
        <w:tc>
          <w:tcPr>
            <w:tcW w:w="3078" w:type="dxa"/>
            <w:shd w:val="clear" w:color="auto" w:fill="auto"/>
          </w:tcPr>
          <w:p w14:paraId="14D59F17" w14:textId="77777777" w:rsidR="00B60D4F" w:rsidRPr="008D25EE" w:rsidRDefault="00B60D4F" w:rsidP="0022126E">
            <w:pPr>
              <w:rPr>
                <w:color w:val="000000"/>
                <w:sz w:val="22"/>
                <w:szCs w:val="22"/>
              </w:rPr>
            </w:pPr>
            <w:r w:rsidRPr="008D25EE">
              <w:rPr>
                <w:color w:val="000000"/>
                <w:sz w:val="22"/>
                <w:szCs w:val="22"/>
              </w:rPr>
              <w:t>Samantha Groh (ELCE)</w:t>
            </w:r>
          </w:p>
        </w:tc>
        <w:tc>
          <w:tcPr>
            <w:tcW w:w="1240" w:type="dxa"/>
            <w:shd w:val="clear" w:color="auto" w:fill="auto"/>
          </w:tcPr>
          <w:p w14:paraId="6244FEDC" w14:textId="77777777" w:rsidR="00B60D4F" w:rsidRPr="008D25EE" w:rsidRDefault="00B60D4F" w:rsidP="0022126E">
            <w:pPr>
              <w:rPr>
                <w:sz w:val="22"/>
                <w:szCs w:val="22"/>
              </w:rPr>
            </w:pPr>
            <w:r w:rsidRPr="008D25EE">
              <w:rPr>
                <w:sz w:val="22"/>
                <w:szCs w:val="22"/>
              </w:rPr>
              <w:t>2019-21</w:t>
            </w:r>
          </w:p>
        </w:tc>
        <w:tc>
          <w:tcPr>
            <w:tcW w:w="2485" w:type="dxa"/>
            <w:shd w:val="clear" w:color="auto" w:fill="auto"/>
          </w:tcPr>
          <w:p w14:paraId="0BF21F08" w14:textId="77777777" w:rsidR="00B60D4F" w:rsidRPr="008D25EE" w:rsidRDefault="005E714E" w:rsidP="0022126E">
            <w:pPr>
              <w:rPr>
                <w:sz w:val="22"/>
                <w:szCs w:val="22"/>
              </w:rPr>
            </w:pPr>
            <w:hyperlink r:id="rId35" w:history="1">
              <w:r w:rsidR="00B60D4F" w:rsidRPr="008D25EE">
                <w:rPr>
                  <w:rStyle w:val="Hyperlink"/>
                  <w:sz w:val="22"/>
                  <w:szCs w:val="22"/>
                </w:rPr>
                <w:t>samantha.groh@uc.edu</w:t>
              </w:r>
            </w:hyperlink>
            <w:r w:rsidR="00B60D4F" w:rsidRPr="008D25EE">
              <w:rPr>
                <w:sz w:val="22"/>
                <w:szCs w:val="22"/>
              </w:rPr>
              <w:t xml:space="preserve"> </w:t>
            </w:r>
          </w:p>
        </w:tc>
        <w:tc>
          <w:tcPr>
            <w:tcW w:w="2053" w:type="dxa"/>
            <w:shd w:val="clear" w:color="auto" w:fill="auto"/>
          </w:tcPr>
          <w:p w14:paraId="629D38F7" w14:textId="77777777" w:rsidR="00B60D4F" w:rsidRPr="008D25EE" w:rsidRDefault="00B60D4F" w:rsidP="0022126E">
            <w:pPr>
              <w:rPr>
                <w:sz w:val="22"/>
                <w:szCs w:val="22"/>
              </w:rPr>
            </w:pPr>
            <w:r w:rsidRPr="008D25EE">
              <w:rPr>
                <w:sz w:val="22"/>
                <w:szCs w:val="22"/>
              </w:rPr>
              <w:t>556-3518</w:t>
            </w:r>
          </w:p>
        </w:tc>
      </w:tr>
    </w:tbl>
    <w:p w14:paraId="2E1B6E14" w14:textId="77777777" w:rsidR="00B60D4F" w:rsidRPr="008D25EE" w:rsidRDefault="00B60D4F" w:rsidP="00B60D4F"/>
    <w:p w14:paraId="6D5AC4B0" w14:textId="070C5A08" w:rsidR="00B60D4F" w:rsidRDefault="00B60D4F" w:rsidP="00B60D4F">
      <w:r w:rsidRPr="008D25EE">
        <w:rPr>
          <w:b/>
        </w:rPr>
        <w:t xml:space="preserve">College Representatives to the IT Committee </w:t>
      </w:r>
      <w:r>
        <w:t>(appointed by units, not elected)</w:t>
      </w:r>
      <w:r w:rsidRPr="00924691">
        <w:t xml:space="preserve"> </w:t>
      </w:r>
    </w:p>
    <w:p w14:paraId="7FE68678" w14:textId="1BF4DCDE" w:rsidR="00D9724A" w:rsidRPr="008D25EE" w:rsidRDefault="00D9724A" w:rsidP="00B60D4F">
      <w:pPr>
        <w:rPr>
          <w:b/>
        </w:rPr>
      </w:pPr>
      <w:r>
        <w:t>Bylaws note that unit representatives should</w:t>
      </w:r>
      <w:r w:rsidRPr="00D9724A">
        <w:rPr>
          <w:color w:val="000000"/>
          <w:sz w:val="23"/>
          <w:szCs w:val="23"/>
        </w:rPr>
        <w:t xml:space="preserve"> </w:t>
      </w:r>
      <w:r>
        <w:rPr>
          <w:color w:val="000000"/>
          <w:sz w:val="23"/>
          <w:szCs w:val="23"/>
        </w:rPr>
        <w:t>be appointed by their college or academic unit.  “T</w:t>
      </w:r>
      <w:r w:rsidRPr="00D06A07">
        <w:rPr>
          <w:color w:val="000000"/>
          <w:sz w:val="23"/>
          <w:szCs w:val="23"/>
        </w:rPr>
        <w:t>he Unit Representatives shall be the chair of the faculty technology committee in the unit or a member of any such committee properly designated to serve in place of the chair. If no faculty technology committee exists, the unit shall appoint a Faculty member involved with technology.</w:t>
      </w:r>
      <w:r>
        <w:rPr>
          <w:color w:val="000000"/>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9"/>
        <w:gridCol w:w="2756"/>
        <w:gridCol w:w="1959"/>
      </w:tblGrid>
      <w:tr w:rsidR="00B60D4F" w:rsidRPr="008D25EE" w14:paraId="1DA58136" w14:textId="77777777" w:rsidTr="0022126E">
        <w:tc>
          <w:tcPr>
            <w:tcW w:w="2248" w:type="dxa"/>
            <w:shd w:val="clear" w:color="auto" w:fill="auto"/>
          </w:tcPr>
          <w:p w14:paraId="4E388275" w14:textId="77777777" w:rsidR="00B60D4F" w:rsidRPr="008D25EE" w:rsidRDefault="00B60D4F" w:rsidP="0022126E">
            <w:pPr>
              <w:rPr>
                <w:sz w:val="22"/>
                <w:szCs w:val="22"/>
              </w:rPr>
            </w:pPr>
            <w:r w:rsidRPr="008D25EE">
              <w:rPr>
                <w:sz w:val="22"/>
                <w:szCs w:val="22"/>
              </w:rPr>
              <w:t>A&amp;S</w:t>
            </w:r>
          </w:p>
        </w:tc>
        <w:tc>
          <w:tcPr>
            <w:tcW w:w="2254" w:type="dxa"/>
            <w:shd w:val="clear" w:color="auto" w:fill="auto"/>
          </w:tcPr>
          <w:p w14:paraId="68F19958" w14:textId="77777777" w:rsidR="00B60D4F" w:rsidRPr="008D25EE" w:rsidRDefault="00B60D4F" w:rsidP="0022126E">
            <w:pPr>
              <w:rPr>
                <w:sz w:val="22"/>
                <w:szCs w:val="22"/>
              </w:rPr>
            </w:pPr>
            <w:r w:rsidRPr="008D25EE">
              <w:rPr>
                <w:sz w:val="22"/>
                <w:szCs w:val="22"/>
              </w:rPr>
              <w:t>Bob Hyland</w:t>
            </w:r>
          </w:p>
        </w:tc>
        <w:tc>
          <w:tcPr>
            <w:tcW w:w="2631" w:type="dxa"/>
            <w:shd w:val="clear" w:color="auto" w:fill="auto"/>
          </w:tcPr>
          <w:p w14:paraId="1794B2D1" w14:textId="77777777" w:rsidR="00B60D4F" w:rsidRPr="008D25EE" w:rsidRDefault="005E714E" w:rsidP="0022126E">
            <w:pPr>
              <w:rPr>
                <w:sz w:val="22"/>
                <w:szCs w:val="22"/>
              </w:rPr>
            </w:pPr>
            <w:hyperlink r:id="rId36" w:history="1">
              <w:r w:rsidR="00B60D4F" w:rsidRPr="008D25EE">
                <w:rPr>
                  <w:rStyle w:val="Hyperlink"/>
                  <w:sz w:val="22"/>
                  <w:szCs w:val="22"/>
                </w:rPr>
                <w:t>robert.hyland@uc.edu</w:t>
              </w:r>
            </w:hyperlink>
            <w:r w:rsidR="00B60D4F" w:rsidRPr="008D25EE">
              <w:rPr>
                <w:sz w:val="22"/>
                <w:szCs w:val="22"/>
              </w:rPr>
              <w:t xml:space="preserve"> </w:t>
            </w:r>
          </w:p>
        </w:tc>
        <w:tc>
          <w:tcPr>
            <w:tcW w:w="2217" w:type="dxa"/>
            <w:shd w:val="clear" w:color="auto" w:fill="auto"/>
          </w:tcPr>
          <w:p w14:paraId="3E9CBA57" w14:textId="77777777" w:rsidR="00B60D4F" w:rsidRPr="008D25EE" w:rsidRDefault="00B60D4F" w:rsidP="0022126E">
            <w:pPr>
              <w:rPr>
                <w:sz w:val="22"/>
                <w:szCs w:val="22"/>
              </w:rPr>
            </w:pPr>
            <w:r w:rsidRPr="008D25EE">
              <w:rPr>
                <w:sz w:val="22"/>
                <w:szCs w:val="22"/>
              </w:rPr>
              <w:t>556-3034</w:t>
            </w:r>
          </w:p>
        </w:tc>
      </w:tr>
      <w:tr w:rsidR="00B60D4F" w:rsidRPr="008D25EE" w14:paraId="5A8943A3" w14:textId="77777777" w:rsidTr="0022126E">
        <w:tc>
          <w:tcPr>
            <w:tcW w:w="2248" w:type="dxa"/>
            <w:shd w:val="clear" w:color="auto" w:fill="auto"/>
          </w:tcPr>
          <w:p w14:paraId="715AB3C7" w14:textId="77777777" w:rsidR="00B60D4F" w:rsidRPr="008D25EE" w:rsidRDefault="00B60D4F" w:rsidP="0022126E">
            <w:pPr>
              <w:rPr>
                <w:sz w:val="22"/>
                <w:szCs w:val="22"/>
              </w:rPr>
            </w:pPr>
            <w:r w:rsidRPr="008D25EE">
              <w:rPr>
                <w:sz w:val="22"/>
                <w:szCs w:val="22"/>
              </w:rPr>
              <w:t>CAHS</w:t>
            </w:r>
          </w:p>
        </w:tc>
        <w:tc>
          <w:tcPr>
            <w:tcW w:w="2254" w:type="dxa"/>
            <w:shd w:val="clear" w:color="auto" w:fill="auto"/>
          </w:tcPr>
          <w:p w14:paraId="3FAFDE37" w14:textId="77777777" w:rsidR="00B60D4F" w:rsidRPr="008D25EE" w:rsidRDefault="00B60D4F" w:rsidP="0022126E">
            <w:pPr>
              <w:rPr>
                <w:sz w:val="22"/>
                <w:szCs w:val="22"/>
              </w:rPr>
            </w:pPr>
            <w:r w:rsidRPr="008D25EE">
              <w:rPr>
                <w:sz w:val="22"/>
                <w:szCs w:val="22"/>
              </w:rPr>
              <w:t xml:space="preserve">Erin </w:t>
            </w:r>
            <w:proofErr w:type="spellStart"/>
            <w:r w:rsidRPr="008D25EE">
              <w:rPr>
                <w:sz w:val="22"/>
                <w:szCs w:val="22"/>
              </w:rPr>
              <w:t>Redle</w:t>
            </w:r>
            <w:proofErr w:type="spellEnd"/>
          </w:p>
        </w:tc>
        <w:tc>
          <w:tcPr>
            <w:tcW w:w="2631" w:type="dxa"/>
            <w:shd w:val="clear" w:color="auto" w:fill="auto"/>
          </w:tcPr>
          <w:p w14:paraId="58ECC6CF" w14:textId="77777777" w:rsidR="00B60D4F" w:rsidRPr="008D25EE" w:rsidRDefault="005E714E" w:rsidP="0022126E">
            <w:pPr>
              <w:rPr>
                <w:sz w:val="22"/>
                <w:szCs w:val="22"/>
              </w:rPr>
            </w:pPr>
            <w:hyperlink r:id="rId37" w:history="1">
              <w:r w:rsidR="00B60D4F" w:rsidRPr="008D25EE">
                <w:rPr>
                  <w:rStyle w:val="Hyperlink"/>
                  <w:sz w:val="22"/>
                  <w:szCs w:val="22"/>
                </w:rPr>
                <w:t>erin.redle@uc.edu</w:t>
              </w:r>
            </w:hyperlink>
            <w:r w:rsidR="00B60D4F" w:rsidRPr="008D25EE">
              <w:rPr>
                <w:sz w:val="22"/>
                <w:szCs w:val="22"/>
              </w:rPr>
              <w:t xml:space="preserve"> </w:t>
            </w:r>
          </w:p>
        </w:tc>
        <w:tc>
          <w:tcPr>
            <w:tcW w:w="2217" w:type="dxa"/>
            <w:shd w:val="clear" w:color="auto" w:fill="auto"/>
          </w:tcPr>
          <w:p w14:paraId="0E93E372" w14:textId="77777777" w:rsidR="00B60D4F" w:rsidRPr="008D25EE" w:rsidRDefault="00B60D4F" w:rsidP="0022126E">
            <w:pPr>
              <w:rPr>
                <w:sz w:val="22"/>
                <w:szCs w:val="22"/>
              </w:rPr>
            </w:pPr>
            <w:r w:rsidRPr="008D25EE">
              <w:rPr>
                <w:sz w:val="22"/>
                <w:szCs w:val="22"/>
              </w:rPr>
              <w:t>558-5506</w:t>
            </w:r>
          </w:p>
        </w:tc>
      </w:tr>
      <w:tr w:rsidR="00B60D4F" w:rsidRPr="008D25EE" w14:paraId="6E489C67" w14:textId="77777777" w:rsidTr="0022126E">
        <w:tc>
          <w:tcPr>
            <w:tcW w:w="2248" w:type="dxa"/>
            <w:shd w:val="clear" w:color="auto" w:fill="auto"/>
          </w:tcPr>
          <w:p w14:paraId="5EF49908" w14:textId="77777777" w:rsidR="00B60D4F" w:rsidRPr="008D25EE" w:rsidRDefault="00B60D4F" w:rsidP="0022126E">
            <w:pPr>
              <w:rPr>
                <w:sz w:val="22"/>
                <w:szCs w:val="22"/>
              </w:rPr>
            </w:pPr>
            <w:r w:rsidRPr="008D25EE">
              <w:rPr>
                <w:sz w:val="22"/>
                <w:szCs w:val="22"/>
              </w:rPr>
              <w:t>UCBA</w:t>
            </w:r>
          </w:p>
        </w:tc>
        <w:tc>
          <w:tcPr>
            <w:tcW w:w="2254" w:type="dxa"/>
            <w:shd w:val="clear" w:color="auto" w:fill="auto"/>
          </w:tcPr>
          <w:p w14:paraId="689FB96C" w14:textId="77777777" w:rsidR="00B60D4F" w:rsidRPr="008D25EE" w:rsidRDefault="00B60D4F" w:rsidP="0022126E">
            <w:pPr>
              <w:rPr>
                <w:sz w:val="22"/>
                <w:szCs w:val="22"/>
              </w:rPr>
            </w:pPr>
            <w:r w:rsidRPr="008D25EE">
              <w:rPr>
                <w:sz w:val="22"/>
                <w:szCs w:val="22"/>
              </w:rPr>
              <w:t>Joe Gallagher</w:t>
            </w:r>
          </w:p>
        </w:tc>
        <w:tc>
          <w:tcPr>
            <w:tcW w:w="2631" w:type="dxa"/>
            <w:shd w:val="clear" w:color="auto" w:fill="auto"/>
          </w:tcPr>
          <w:p w14:paraId="52994531" w14:textId="77777777" w:rsidR="00B60D4F" w:rsidRPr="008D25EE" w:rsidRDefault="005E714E" w:rsidP="0022126E">
            <w:pPr>
              <w:rPr>
                <w:sz w:val="22"/>
                <w:szCs w:val="22"/>
              </w:rPr>
            </w:pPr>
            <w:hyperlink r:id="rId38" w:history="1">
              <w:r w:rsidR="00B60D4F" w:rsidRPr="008D25EE">
                <w:rPr>
                  <w:rStyle w:val="Hyperlink"/>
                  <w:sz w:val="22"/>
                  <w:szCs w:val="22"/>
                </w:rPr>
                <w:t>gallagjl@ucmail.uc.edu</w:t>
              </w:r>
            </w:hyperlink>
            <w:r w:rsidR="00B60D4F" w:rsidRPr="008D25EE">
              <w:rPr>
                <w:sz w:val="22"/>
                <w:szCs w:val="22"/>
              </w:rPr>
              <w:t xml:space="preserve"> </w:t>
            </w:r>
          </w:p>
        </w:tc>
        <w:tc>
          <w:tcPr>
            <w:tcW w:w="2217" w:type="dxa"/>
            <w:shd w:val="clear" w:color="auto" w:fill="auto"/>
          </w:tcPr>
          <w:p w14:paraId="5D004449" w14:textId="77777777" w:rsidR="00B60D4F" w:rsidRPr="008D25EE" w:rsidRDefault="00B60D4F" w:rsidP="0022126E">
            <w:pPr>
              <w:rPr>
                <w:sz w:val="22"/>
                <w:szCs w:val="22"/>
              </w:rPr>
            </w:pPr>
            <w:r w:rsidRPr="008D25EE">
              <w:rPr>
                <w:sz w:val="22"/>
                <w:szCs w:val="22"/>
              </w:rPr>
              <w:t>936-1649</w:t>
            </w:r>
          </w:p>
        </w:tc>
      </w:tr>
      <w:tr w:rsidR="00B60D4F" w:rsidRPr="008D25EE" w14:paraId="4B8E07C1" w14:textId="77777777" w:rsidTr="0022126E">
        <w:tc>
          <w:tcPr>
            <w:tcW w:w="2248" w:type="dxa"/>
            <w:shd w:val="clear" w:color="auto" w:fill="auto"/>
          </w:tcPr>
          <w:p w14:paraId="72A50D3B" w14:textId="77777777" w:rsidR="00B60D4F" w:rsidRPr="008D25EE" w:rsidRDefault="00B60D4F" w:rsidP="0022126E">
            <w:pPr>
              <w:rPr>
                <w:sz w:val="22"/>
                <w:szCs w:val="22"/>
              </w:rPr>
            </w:pPr>
            <w:proofErr w:type="spellStart"/>
            <w:r w:rsidRPr="008D25EE">
              <w:rPr>
                <w:sz w:val="22"/>
                <w:szCs w:val="22"/>
              </w:rPr>
              <w:t>CoB</w:t>
            </w:r>
            <w:proofErr w:type="spellEnd"/>
          </w:p>
        </w:tc>
        <w:tc>
          <w:tcPr>
            <w:tcW w:w="2254" w:type="dxa"/>
            <w:shd w:val="clear" w:color="auto" w:fill="auto"/>
          </w:tcPr>
          <w:p w14:paraId="40F98D57" w14:textId="77777777" w:rsidR="00B60D4F" w:rsidRPr="008D25EE" w:rsidRDefault="00B60D4F" w:rsidP="0022126E">
            <w:pPr>
              <w:rPr>
                <w:sz w:val="22"/>
                <w:szCs w:val="22"/>
              </w:rPr>
            </w:pPr>
            <w:r w:rsidRPr="008D25EE">
              <w:rPr>
                <w:sz w:val="22"/>
                <w:szCs w:val="22"/>
              </w:rPr>
              <w:t xml:space="preserve">Rob </w:t>
            </w:r>
            <w:proofErr w:type="spellStart"/>
            <w:r w:rsidRPr="008D25EE">
              <w:rPr>
                <w:sz w:val="22"/>
                <w:szCs w:val="22"/>
              </w:rPr>
              <w:t>Rokey</w:t>
            </w:r>
            <w:proofErr w:type="spellEnd"/>
          </w:p>
        </w:tc>
        <w:tc>
          <w:tcPr>
            <w:tcW w:w="2631" w:type="dxa"/>
            <w:shd w:val="clear" w:color="auto" w:fill="auto"/>
          </w:tcPr>
          <w:p w14:paraId="40B014A7" w14:textId="77777777" w:rsidR="00B60D4F" w:rsidRPr="008D25EE" w:rsidRDefault="005E714E" w:rsidP="0022126E">
            <w:pPr>
              <w:rPr>
                <w:sz w:val="22"/>
                <w:szCs w:val="22"/>
              </w:rPr>
            </w:pPr>
            <w:hyperlink r:id="rId39" w:history="1">
              <w:r w:rsidR="00B60D4F" w:rsidRPr="008D25EE">
                <w:rPr>
                  <w:rStyle w:val="Hyperlink"/>
                  <w:sz w:val="22"/>
                  <w:szCs w:val="22"/>
                </w:rPr>
                <w:t>robert.rokey@uc.edu</w:t>
              </w:r>
            </w:hyperlink>
          </w:p>
        </w:tc>
        <w:tc>
          <w:tcPr>
            <w:tcW w:w="2217" w:type="dxa"/>
            <w:shd w:val="clear" w:color="auto" w:fill="auto"/>
          </w:tcPr>
          <w:p w14:paraId="3E152089" w14:textId="77777777" w:rsidR="00B60D4F" w:rsidRPr="008D25EE" w:rsidRDefault="00B60D4F" w:rsidP="0022126E">
            <w:pPr>
              <w:rPr>
                <w:sz w:val="22"/>
                <w:szCs w:val="22"/>
              </w:rPr>
            </w:pPr>
            <w:r w:rsidRPr="008D25EE">
              <w:rPr>
                <w:sz w:val="22"/>
                <w:szCs w:val="22"/>
              </w:rPr>
              <w:t>556-7058</w:t>
            </w:r>
          </w:p>
        </w:tc>
      </w:tr>
      <w:tr w:rsidR="00B60D4F" w:rsidRPr="008D25EE" w14:paraId="7DCB70D3" w14:textId="77777777" w:rsidTr="0022126E">
        <w:tc>
          <w:tcPr>
            <w:tcW w:w="2248" w:type="dxa"/>
            <w:shd w:val="clear" w:color="auto" w:fill="auto"/>
          </w:tcPr>
          <w:p w14:paraId="22CC44BE" w14:textId="77777777" w:rsidR="00B60D4F" w:rsidRPr="008D25EE" w:rsidRDefault="00B60D4F" w:rsidP="0022126E">
            <w:pPr>
              <w:rPr>
                <w:sz w:val="22"/>
                <w:szCs w:val="22"/>
              </w:rPr>
            </w:pPr>
            <w:r w:rsidRPr="008D25EE">
              <w:rPr>
                <w:sz w:val="22"/>
                <w:szCs w:val="22"/>
              </w:rPr>
              <w:t>UC Clermont</w:t>
            </w:r>
          </w:p>
        </w:tc>
        <w:tc>
          <w:tcPr>
            <w:tcW w:w="2254" w:type="dxa"/>
            <w:shd w:val="clear" w:color="auto" w:fill="auto"/>
          </w:tcPr>
          <w:p w14:paraId="1175E765" w14:textId="77777777" w:rsidR="00B60D4F" w:rsidRPr="008D25EE" w:rsidRDefault="00B60D4F" w:rsidP="0022126E">
            <w:pPr>
              <w:rPr>
                <w:color w:val="000000"/>
                <w:sz w:val="22"/>
                <w:szCs w:val="22"/>
              </w:rPr>
            </w:pPr>
            <w:r w:rsidRPr="008D25EE">
              <w:rPr>
                <w:color w:val="000000"/>
                <w:sz w:val="22"/>
                <w:szCs w:val="22"/>
              </w:rPr>
              <w:t xml:space="preserve">Karen </w:t>
            </w:r>
            <w:proofErr w:type="spellStart"/>
            <w:r w:rsidRPr="008D25EE">
              <w:rPr>
                <w:color w:val="000000"/>
                <w:sz w:val="22"/>
                <w:szCs w:val="22"/>
              </w:rPr>
              <w:t>Lankisch</w:t>
            </w:r>
            <w:proofErr w:type="spellEnd"/>
          </w:p>
        </w:tc>
        <w:tc>
          <w:tcPr>
            <w:tcW w:w="2631" w:type="dxa"/>
            <w:shd w:val="clear" w:color="auto" w:fill="auto"/>
          </w:tcPr>
          <w:p w14:paraId="733AD445" w14:textId="77777777" w:rsidR="00B60D4F" w:rsidRPr="008D25EE" w:rsidRDefault="005E714E" w:rsidP="0022126E">
            <w:hyperlink r:id="rId40" w:history="1">
              <w:r w:rsidR="00B60D4F" w:rsidRPr="008D25EE">
                <w:rPr>
                  <w:rStyle w:val="Hyperlink"/>
                </w:rPr>
                <w:t>karen.lankisch@uc.edu</w:t>
              </w:r>
            </w:hyperlink>
            <w:r w:rsidR="00B60D4F" w:rsidRPr="008D25EE">
              <w:t xml:space="preserve"> </w:t>
            </w:r>
          </w:p>
        </w:tc>
        <w:tc>
          <w:tcPr>
            <w:tcW w:w="2217" w:type="dxa"/>
            <w:shd w:val="clear" w:color="auto" w:fill="auto"/>
          </w:tcPr>
          <w:p w14:paraId="32EE5F51" w14:textId="77777777" w:rsidR="00B60D4F" w:rsidRPr="008D25EE" w:rsidRDefault="00B60D4F" w:rsidP="0022126E">
            <w:pPr>
              <w:rPr>
                <w:sz w:val="22"/>
                <w:szCs w:val="22"/>
              </w:rPr>
            </w:pPr>
            <w:r w:rsidRPr="008D25EE">
              <w:rPr>
                <w:sz w:val="22"/>
                <w:szCs w:val="22"/>
              </w:rPr>
              <w:t>732-5250</w:t>
            </w:r>
          </w:p>
        </w:tc>
      </w:tr>
      <w:tr w:rsidR="00B60D4F" w:rsidRPr="008D25EE" w14:paraId="769B0960" w14:textId="77777777" w:rsidTr="0022126E">
        <w:trPr>
          <w:trHeight w:val="260"/>
        </w:trPr>
        <w:tc>
          <w:tcPr>
            <w:tcW w:w="2248" w:type="dxa"/>
            <w:shd w:val="clear" w:color="auto" w:fill="auto"/>
          </w:tcPr>
          <w:p w14:paraId="00B45D05" w14:textId="77777777" w:rsidR="00B60D4F" w:rsidRPr="008D25EE" w:rsidRDefault="00B60D4F" w:rsidP="0022126E">
            <w:pPr>
              <w:rPr>
                <w:sz w:val="22"/>
                <w:szCs w:val="22"/>
              </w:rPr>
            </w:pPr>
            <w:r w:rsidRPr="008D25EE">
              <w:rPr>
                <w:sz w:val="22"/>
                <w:szCs w:val="22"/>
              </w:rPr>
              <w:t>CCM</w:t>
            </w:r>
          </w:p>
        </w:tc>
        <w:tc>
          <w:tcPr>
            <w:tcW w:w="2254" w:type="dxa"/>
            <w:shd w:val="clear" w:color="auto" w:fill="auto"/>
          </w:tcPr>
          <w:p w14:paraId="226140CA" w14:textId="77777777" w:rsidR="00B60D4F" w:rsidRPr="008D25EE" w:rsidRDefault="00B60D4F" w:rsidP="0022126E">
            <w:pPr>
              <w:rPr>
                <w:sz w:val="22"/>
                <w:szCs w:val="22"/>
              </w:rPr>
            </w:pPr>
            <w:proofErr w:type="spellStart"/>
            <w:r w:rsidRPr="008D25EE">
              <w:rPr>
                <w:sz w:val="22"/>
                <w:szCs w:val="22"/>
              </w:rPr>
              <w:t>Dror</w:t>
            </w:r>
            <w:proofErr w:type="spellEnd"/>
            <w:r w:rsidRPr="008D25EE">
              <w:rPr>
                <w:sz w:val="22"/>
                <w:szCs w:val="22"/>
              </w:rPr>
              <w:t xml:space="preserve"> </w:t>
            </w:r>
            <w:proofErr w:type="spellStart"/>
            <w:r w:rsidRPr="008D25EE">
              <w:rPr>
                <w:sz w:val="22"/>
                <w:szCs w:val="22"/>
              </w:rPr>
              <w:t>Biran</w:t>
            </w:r>
            <w:proofErr w:type="spellEnd"/>
            <w:r w:rsidRPr="008D25EE">
              <w:rPr>
                <w:sz w:val="22"/>
                <w:szCs w:val="22"/>
              </w:rPr>
              <w:t xml:space="preserve"> (spring)</w:t>
            </w:r>
          </w:p>
        </w:tc>
        <w:tc>
          <w:tcPr>
            <w:tcW w:w="2631" w:type="dxa"/>
            <w:shd w:val="clear" w:color="auto" w:fill="auto"/>
          </w:tcPr>
          <w:p w14:paraId="07FF532A" w14:textId="77777777" w:rsidR="00B60D4F" w:rsidRPr="008D25EE" w:rsidRDefault="005E714E" w:rsidP="0022126E">
            <w:pPr>
              <w:rPr>
                <w:sz w:val="22"/>
                <w:szCs w:val="22"/>
              </w:rPr>
            </w:pPr>
            <w:hyperlink r:id="rId41" w:history="1">
              <w:r w:rsidR="00B60D4F" w:rsidRPr="008D25EE">
                <w:rPr>
                  <w:rStyle w:val="Hyperlink"/>
                  <w:sz w:val="22"/>
                  <w:szCs w:val="22"/>
                </w:rPr>
                <w:t>dror.biran@uc.edu</w:t>
              </w:r>
            </w:hyperlink>
            <w:r w:rsidR="00B60D4F" w:rsidRPr="008D25EE">
              <w:rPr>
                <w:sz w:val="22"/>
                <w:szCs w:val="22"/>
              </w:rPr>
              <w:t xml:space="preserve"> </w:t>
            </w:r>
          </w:p>
        </w:tc>
        <w:tc>
          <w:tcPr>
            <w:tcW w:w="2217" w:type="dxa"/>
            <w:shd w:val="clear" w:color="auto" w:fill="auto"/>
          </w:tcPr>
          <w:p w14:paraId="69261FB3" w14:textId="77777777" w:rsidR="00B60D4F" w:rsidRPr="008D25EE" w:rsidRDefault="00B60D4F" w:rsidP="0022126E">
            <w:pPr>
              <w:rPr>
                <w:sz w:val="22"/>
                <w:szCs w:val="22"/>
              </w:rPr>
            </w:pPr>
            <w:r w:rsidRPr="008D25EE">
              <w:rPr>
                <w:sz w:val="22"/>
                <w:szCs w:val="22"/>
              </w:rPr>
              <w:t>556-2061</w:t>
            </w:r>
          </w:p>
        </w:tc>
      </w:tr>
      <w:tr w:rsidR="00B60D4F" w:rsidRPr="008D25EE" w14:paraId="228A9F7D" w14:textId="77777777" w:rsidTr="0022126E">
        <w:tc>
          <w:tcPr>
            <w:tcW w:w="2248" w:type="dxa"/>
            <w:shd w:val="clear" w:color="auto" w:fill="auto"/>
          </w:tcPr>
          <w:p w14:paraId="34C3AD40" w14:textId="77777777" w:rsidR="00B60D4F" w:rsidRPr="008D25EE" w:rsidRDefault="00B60D4F" w:rsidP="0022126E">
            <w:pPr>
              <w:rPr>
                <w:sz w:val="22"/>
                <w:szCs w:val="22"/>
              </w:rPr>
            </w:pPr>
            <w:r w:rsidRPr="008D25EE">
              <w:rPr>
                <w:sz w:val="22"/>
                <w:szCs w:val="22"/>
              </w:rPr>
              <w:t>CECH</w:t>
            </w:r>
          </w:p>
        </w:tc>
        <w:tc>
          <w:tcPr>
            <w:tcW w:w="2254" w:type="dxa"/>
            <w:shd w:val="clear" w:color="auto" w:fill="auto"/>
          </w:tcPr>
          <w:p w14:paraId="51DA3003" w14:textId="77777777" w:rsidR="00B60D4F" w:rsidRPr="008D25EE" w:rsidRDefault="00B60D4F" w:rsidP="0022126E">
            <w:pPr>
              <w:rPr>
                <w:sz w:val="22"/>
                <w:szCs w:val="22"/>
              </w:rPr>
            </w:pPr>
            <w:r w:rsidRPr="008D25EE">
              <w:rPr>
                <w:sz w:val="22"/>
                <w:szCs w:val="22"/>
              </w:rPr>
              <w:t>James Hawkins</w:t>
            </w:r>
          </w:p>
        </w:tc>
        <w:tc>
          <w:tcPr>
            <w:tcW w:w="2631" w:type="dxa"/>
            <w:shd w:val="clear" w:color="auto" w:fill="auto"/>
          </w:tcPr>
          <w:p w14:paraId="3A70D309" w14:textId="77777777" w:rsidR="00B60D4F" w:rsidRPr="008D25EE" w:rsidRDefault="005E714E" w:rsidP="0022126E">
            <w:pPr>
              <w:rPr>
                <w:sz w:val="22"/>
                <w:szCs w:val="22"/>
              </w:rPr>
            </w:pPr>
            <w:hyperlink r:id="rId42" w:history="1">
              <w:r w:rsidR="00B60D4F" w:rsidRPr="008D25EE">
                <w:rPr>
                  <w:rStyle w:val="Hyperlink"/>
                  <w:sz w:val="22"/>
                  <w:szCs w:val="22"/>
                </w:rPr>
                <w:t>james.hawkins@uc.edu</w:t>
              </w:r>
            </w:hyperlink>
            <w:r w:rsidR="00B60D4F" w:rsidRPr="008D25EE">
              <w:rPr>
                <w:sz w:val="22"/>
                <w:szCs w:val="22"/>
              </w:rPr>
              <w:t xml:space="preserve"> </w:t>
            </w:r>
          </w:p>
        </w:tc>
        <w:tc>
          <w:tcPr>
            <w:tcW w:w="2217" w:type="dxa"/>
            <w:shd w:val="clear" w:color="auto" w:fill="auto"/>
          </w:tcPr>
          <w:p w14:paraId="155CC1FC" w14:textId="77777777" w:rsidR="00B60D4F" w:rsidRPr="008D25EE" w:rsidRDefault="00B60D4F" w:rsidP="0022126E">
            <w:pPr>
              <w:rPr>
                <w:sz w:val="22"/>
                <w:szCs w:val="22"/>
              </w:rPr>
            </w:pPr>
            <w:r w:rsidRPr="008D25EE">
              <w:rPr>
                <w:sz w:val="22"/>
                <w:szCs w:val="22"/>
              </w:rPr>
              <w:t>556-5722</w:t>
            </w:r>
          </w:p>
        </w:tc>
      </w:tr>
      <w:tr w:rsidR="00B60D4F" w:rsidRPr="008D25EE" w14:paraId="038D6340" w14:textId="77777777" w:rsidTr="0022126E">
        <w:tc>
          <w:tcPr>
            <w:tcW w:w="2248" w:type="dxa"/>
            <w:shd w:val="clear" w:color="auto" w:fill="auto"/>
          </w:tcPr>
          <w:p w14:paraId="3B154811" w14:textId="77777777" w:rsidR="00B60D4F" w:rsidRPr="008D25EE" w:rsidRDefault="00B60D4F" w:rsidP="0022126E">
            <w:pPr>
              <w:rPr>
                <w:sz w:val="22"/>
                <w:szCs w:val="22"/>
              </w:rPr>
            </w:pPr>
            <w:r w:rsidRPr="008D25EE">
              <w:rPr>
                <w:sz w:val="22"/>
                <w:szCs w:val="22"/>
              </w:rPr>
              <w:t>CEAS</w:t>
            </w:r>
          </w:p>
        </w:tc>
        <w:tc>
          <w:tcPr>
            <w:tcW w:w="2254" w:type="dxa"/>
            <w:shd w:val="clear" w:color="auto" w:fill="auto"/>
          </w:tcPr>
          <w:p w14:paraId="3A7A7CDB" w14:textId="77777777" w:rsidR="00B60D4F" w:rsidRPr="008D25EE" w:rsidRDefault="00B60D4F" w:rsidP="0022126E">
            <w:pPr>
              <w:rPr>
                <w:sz w:val="22"/>
                <w:szCs w:val="22"/>
              </w:rPr>
            </w:pPr>
            <w:r w:rsidRPr="008D25EE">
              <w:rPr>
                <w:sz w:val="22"/>
                <w:szCs w:val="22"/>
              </w:rPr>
              <w:t xml:space="preserve">Kumar </w:t>
            </w:r>
            <w:proofErr w:type="spellStart"/>
            <w:r w:rsidRPr="008D25EE">
              <w:rPr>
                <w:sz w:val="22"/>
                <w:szCs w:val="22"/>
              </w:rPr>
              <w:t>Vemaganti</w:t>
            </w:r>
            <w:proofErr w:type="spellEnd"/>
          </w:p>
        </w:tc>
        <w:tc>
          <w:tcPr>
            <w:tcW w:w="2631" w:type="dxa"/>
            <w:shd w:val="clear" w:color="auto" w:fill="auto"/>
          </w:tcPr>
          <w:p w14:paraId="0814BEBF" w14:textId="77777777" w:rsidR="00B60D4F" w:rsidRPr="008D25EE" w:rsidRDefault="005E714E" w:rsidP="0022126E">
            <w:pPr>
              <w:rPr>
                <w:sz w:val="22"/>
                <w:szCs w:val="22"/>
              </w:rPr>
            </w:pPr>
            <w:hyperlink r:id="rId43" w:history="1">
              <w:r w:rsidR="00B60D4F" w:rsidRPr="008D25EE">
                <w:rPr>
                  <w:rStyle w:val="Hyperlink"/>
                  <w:sz w:val="22"/>
                  <w:szCs w:val="22"/>
                </w:rPr>
                <w:t>kumar.vemaganti@uc.edu</w:t>
              </w:r>
            </w:hyperlink>
            <w:r w:rsidR="00B60D4F" w:rsidRPr="008D25EE">
              <w:rPr>
                <w:sz w:val="22"/>
                <w:szCs w:val="22"/>
              </w:rPr>
              <w:t xml:space="preserve"> </w:t>
            </w:r>
          </w:p>
        </w:tc>
        <w:tc>
          <w:tcPr>
            <w:tcW w:w="2217" w:type="dxa"/>
            <w:shd w:val="clear" w:color="auto" w:fill="auto"/>
          </w:tcPr>
          <w:p w14:paraId="1EE6490E" w14:textId="77777777" w:rsidR="00B60D4F" w:rsidRPr="008D25EE" w:rsidRDefault="00B60D4F" w:rsidP="0022126E">
            <w:pPr>
              <w:rPr>
                <w:sz w:val="22"/>
                <w:szCs w:val="22"/>
              </w:rPr>
            </w:pPr>
            <w:r w:rsidRPr="008D25EE">
              <w:rPr>
                <w:sz w:val="22"/>
                <w:szCs w:val="22"/>
              </w:rPr>
              <w:t>556-2728</w:t>
            </w:r>
          </w:p>
        </w:tc>
      </w:tr>
      <w:tr w:rsidR="00B60D4F" w:rsidRPr="008D25EE" w14:paraId="2D3BE53D" w14:textId="77777777" w:rsidTr="0022126E">
        <w:tc>
          <w:tcPr>
            <w:tcW w:w="2248" w:type="dxa"/>
            <w:shd w:val="clear" w:color="auto" w:fill="auto"/>
          </w:tcPr>
          <w:p w14:paraId="62253476" w14:textId="77777777" w:rsidR="00B60D4F" w:rsidRPr="008D25EE" w:rsidRDefault="00B60D4F" w:rsidP="0022126E">
            <w:pPr>
              <w:rPr>
                <w:sz w:val="22"/>
                <w:szCs w:val="22"/>
              </w:rPr>
            </w:pPr>
            <w:r w:rsidRPr="008D25EE">
              <w:rPr>
                <w:sz w:val="22"/>
                <w:szCs w:val="22"/>
              </w:rPr>
              <w:t>DAAP</w:t>
            </w:r>
          </w:p>
        </w:tc>
        <w:tc>
          <w:tcPr>
            <w:tcW w:w="2254" w:type="dxa"/>
            <w:shd w:val="clear" w:color="auto" w:fill="auto"/>
          </w:tcPr>
          <w:p w14:paraId="485A8522" w14:textId="77777777" w:rsidR="00B60D4F" w:rsidRPr="008D25EE" w:rsidRDefault="00B60D4F" w:rsidP="0022126E">
            <w:pPr>
              <w:rPr>
                <w:color w:val="000000"/>
                <w:sz w:val="22"/>
                <w:szCs w:val="22"/>
              </w:rPr>
            </w:pPr>
            <w:r w:rsidRPr="008D25EE">
              <w:rPr>
                <w:color w:val="000000"/>
                <w:sz w:val="22"/>
                <w:szCs w:val="22"/>
              </w:rPr>
              <w:t>Na Chen</w:t>
            </w:r>
          </w:p>
        </w:tc>
        <w:tc>
          <w:tcPr>
            <w:tcW w:w="2631" w:type="dxa"/>
            <w:shd w:val="clear" w:color="auto" w:fill="auto"/>
          </w:tcPr>
          <w:p w14:paraId="53B24344" w14:textId="77777777" w:rsidR="00B60D4F" w:rsidRPr="008D25EE" w:rsidRDefault="005E714E" w:rsidP="0022126E">
            <w:hyperlink r:id="rId44" w:history="1">
              <w:r w:rsidR="00B60D4F" w:rsidRPr="008D25EE">
                <w:rPr>
                  <w:rStyle w:val="Hyperlink"/>
                </w:rPr>
                <w:t>na.chen@uc.edu</w:t>
              </w:r>
            </w:hyperlink>
            <w:r w:rsidR="00B60D4F" w:rsidRPr="008D25EE">
              <w:t xml:space="preserve"> </w:t>
            </w:r>
          </w:p>
        </w:tc>
        <w:tc>
          <w:tcPr>
            <w:tcW w:w="2217" w:type="dxa"/>
            <w:shd w:val="clear" w:color="auto" w:fill="auto"/>
          </w:tcPr>
          <w:p w14:paraId="78CB6057" w14:textId="77777777" w:rsidR="00B60D4F" w:rsidRPr="008D25EE" w:rsidRDefault="00B60D4F" w:rsidP="0022126E">
            <w:pPr>
              <w:rPr>
                <w:sz w:val="22"/>
                <w:szCs w:val="22"/>
              </w:rPr>
            </w:pPr>
            <w:r w:rsidRPr="008D25EE">
              <w:rPr>
                <w:sz w:val="22"/>
                <w:szCs w:val="22"/>
              </w:rPr>
              <w:t>556-4212</w:t>
            </w:r>
          </w:p>
        </w:tc>
      </w:tr>
      <w:tr w:rsidR="00B60D4F" w:rsidRPr="008D25EE" w14:paraId="60A9FEDE" w14:textId="77777777" w:rsidTr="0022126E">
        <w:tc>
          <w:tcPr>
            <w:tcW w:w="2248" w:type="dxa"/>
            <w:shd w:val="clear" w:color="auto" w:fill="auto"/>
          </w:tcPr>
          <w:p w14:paraId="6DD623E8" w14:textId="77777777" w:rsidR="00B60D4F" w:rsidRPr="008D25EE" w:rsidRDefault="00B60D4F" w:rsidP="0022126E">
            <w:pPr>
              <w:rPr>
                <w:sz w:val="22"/>
                <w:szCs w:val="22"/>
              </w:rPr>
            </w:pPr>
            <w:r w:rsidRPr="008D25EE">
              <w:rPr>
                <w:sz w:val="22"/>
                <w:szCs w:val="22"/>
              </w:rPr>
              <w:t>ELCE</w:t>
            </w:r>
          </w:p>
        </w:tc>
        <w:tc>
          <w:tcPr>
            <w:tcW w:w="2254" w:type="dxa"/>
            <w:shd w:val="clear" w:color="auto" w:fill="auto"/>
          </w:tcPr>
          <w:p w14:paraId="4B2C77D0" w14:textId="77777777" w:rsidR="00B60D4F" w:rsidRPr="008D25EE" w:rsidRDefault="00B60D4F" w:rsidP="0022126E">
            <w:pPr>
              <w:rPr>
                <w:sz w:val="22"/>
                <w:szCs w:val="22"/>
              </w:rPr>
            </w:pPr>
            <w:r w:rsidRPr="008D25EE">
              <w:rPr>
                <w:sz w:val="22"/>
                <w:szCs w:val="22"/>
              </w:rPr>
              <w:t>Susan Mahoney</w:t>
            </w:r>
          </w:p>
        </w:tc>
        <w:tc>
          <w:tcPr>
            <w:tcW w:w="2631" w:type="dxa"/>
            <w:shd w:val="clear" w:color="auto" w:fill="auto"/>
          </w:tcPr>
          <w:p w14:paraId="03FD3C36" w14:textId="77777777" w:rsidR="00B60D4F" w:rsidRPr="008D25EE" w:rsidRDefault="005E714E" w:rsidP="0022126E">
            <w:pPr>
              <w:rPr>
                <w:sz w:val="22"/>
                <w:szCs w:val="22"/>
              </w:rPr>
            </w:pPr>
            <w:hyperlink r:id="rId45" w:history="1">
              <w:r w:rsidR="00B60D4F" w:rsidRPr="008D25EE">
                <w:rPr>
                  <w:rStyle w:val="Hyperlink"/>
                  <w:sz w:val="22"/>
                  <w:szCs w:val="22"/>
                </w:rPr>
                <w:t>susan.mahoney@uc.edu</w:t>
              </w:r>
            </w:hyperlink>
          </w:p>
        </w:tc>
        <w:tc>
          <w:tcPr>
            <w:tcW w:w="2217" w:type="dxa"/>
            <w:shd w:val="clear" w:color="auto" w:fill="auto"/>
          </w:tcPr>
          <w:p w14:paraId="24FB8856" w14:textId="77777777" w:rsidR="00B60D4F" w:rsidRPr="008D25EE" w:rsidRDefault="00B60D4F" w:rsidP="0022126E">
            <w:pPr>
              <w:rPr>
                <w:sz w:val="22"/>
                <w:szCs w:val="22"/>
              </w:rPr>
            </w:pPr>
            <w:r w:rsidRPr="008D25EE">
              <w:rPr>
                <w:sz w:val="22"/>
                <w:szCs w:val="22"/>
              </w:rPr>
              <w:t>556-2232</w:t>
            </w:r>
          </w:p>
        </w:tc>
      </w:tr>
      <w:tr w:rsidR="00B60D4F" w:rsidRPr="008D25EE" w14:paraId="09EED50E" w14:textId="77777777" w:rsidTr="0022126E">
        <w:tc>
          <w:tcPr>
            <w:tcW w:w="2248" w:type="dxa"/>
            <w:shd w:val="clear" w:color="auto" w:fill="auto"/>
          </w:tcPr>
          <w:p w14:paraId="74A36A41" w14:textId="77777777" w:rsidR="00B60D4F" w:rsidRPr="008D25EE" w:rsidRDefault="00B60D4F" w:rsidP="0022126E">
            <w:pPr>
              <w:rPr>
                <w:sz w:val="22"/>
                <w:szCs w:val="22"/>
              </w:rPr>
            </w:pPr>
            <w:r w:rsidRPr="008D25EE">
              <w:rPr>
                <w:sz w:val="22"/>
                <w:szCs w:val="22"/>
              </w:rPr>
              <w:t>Law</w:t>
            </w:r>
          </w:p>
        </w:tc>
        <w:tc>
          <w:tcPr>
            <w:tcW w:w="2254" w:type="dxa"/>
            <w:shd w:val="clear" w:color="auto" w:fill="auto"/>
          </w:tcPr>
          <w:p w14:paraId="3C303720" w14:textId="77777777" w:rsidR="00B60D4F" w:rsidRPr="008D25EE" w:rsidRDefault="00B60D4F" w:rsidP="0022126E">
            <w:pPr>
              <w:rPr>
                <w:color w:val="000000"/>
                <w:sz w:val="22"/>
                <w:szCs w:val="22"/>
              </w:rPr>
            </w:pPr>
            <w:r w:rsidRPr="008D25EE">
              <w:rPr>
                <w:color w:val="000000"/>
                <w:sz w:val="22"/>
                <w:szCs w:val="22"/>
              </w:rPr>
              <w:t>Michael Whiteman</w:t>
            </w:r>
          </w:p>
        </w:tc>
        <w:tc>
          <w:tcPr>
            <w:tcW w:w="2631" w:type="dxa"/>
            <w:shd w:val="clear" w:color="auto" w:fill="auto"/>
          </w:tcPr>
          <w:p w14:paraId="20BF95AD" w14:textId="77777777" w:rsidR="00B60D4F" w:rsidRPr="008D25EE" w:rsidRDefault="005E714E" w:rsidP="0022126E">
            <w:pPr>
              <w:rPr>
                <w:sz w:val="22"/>
                <w:szCs w:val="22"/>
              </w:rPr>
            </w:pPr>
            <w:hyperlink r:id="rId46" w:history="1">
              <w:r w:rsidR="00B60D4F" w:rsidRPr="008D25EE">
                <w:rPr>
                  <w:rStyle w:val="Hyperlink"/>
                  <w:sz w:val="22"/>
                  <w:szCs w:val="22"/>
                </w:rPr>
                <w:t>michael.whiteman@uc.edu</w:t>
              </w:r>
            </w:hyperlink>
          </w:p>
        </w:tc>
        <w:tc>
          <w:tcPr>
            <w:tcW w:w="2217" w:type="dxa"/>
            <w:shd w:val="clear" w:color="auto" w:fill="auto"/>
          </w:tcPr>
          <w:p w14:paraId="70DDD986" w14:textId="77777777" w:rsidR="00B60D4F" w:rsidRPr="008D25EE" w:rsidRDefault="00B60D4F" w:rsidP="0022126E">
            <w:pPr>
              <w:rPr>
                <w:sz w:val="22"/>
                <w:szCs w:val="22"/>
              </w:rPr>
            </w:pPr>
            <w:r w:rsidRPr="008D25EE">
              <w:rPr>
                <w:sz w:val="22"/>
                <w:szCs w:val="22"/>
              </w:rPr>
              <w:t>556-0163</w:t>
            </w:r>
          </w:p>
        </w:tc>
      </w:tr>
      <w:tr w:rsidR="00B60D4F" w:rsidRPr="008D25EE" w14:paraId="447CA29C" w14:textId="77777777" w:rsidTr="0022126E">
        <w:tc>
          <w:tcPr>
            <w:tcW w:w="2248" w:type="dxa"/>
            <w:shd w:val="clear" w:color="auto" w:fill="auto"/>
          </w:tcPr>
          <w:p w14:paraId="2A7038CD" w14:textId="77777777" w:rsidR="00B60D4F" w:rsidRPr="008D25EE" w:rsidRDefault="00B60D4F" w:rsidP="0022126E">
            <w:pPr>
              <w:rPr>
                <w:sz w:val="22"/>
                <w:szCs w:val="22"/>
              </w:rPr>
            </w:pPr>
            <w:r w:rsidRPr="008D25EE">
              <w:rPr>
                <w:sz w:val="22"/>
                <w:szCs w:val="22"/>
              </w:rPr>
              <w:t>Libraries</w:t>
            </w:r>
          </w:p>
        </w:tc>
        <w:tc>
          <w:tcPr>
            <w:tcW w:w="2254" w:type="dxa"/>
            <w:shd w:val="clear" w:color="auto" w:fill="auto"/>
          </w:tcPr>
          <w:p w14:paraId="2E3FEB96" w14:textId="77777777" w:rsidR="00B60D4F" w:rsidRPr="008D25EE" w:rsidRDefault="00B60D4F" w:rsidP="0022126E">
            <w:pPr>
              <w:rPr>
                <w:sz w:val="22"/>
                <w:szCs w:val="22"/>
              </w:rPr>
            </w:pPr>
            <w:r w:rsidRPr="008D25EE">
              <w:rPr>
                <w:sz w:val="22"/>
                <w:szCs w:val="22"/>
              </w:rPr>
              <w:t>Kellie Tilton</w:t>
            </w:r>
          </w:p>
        </w:tc>
        <w:tc>
          <w:tcPr>
            <w:tcW w:w="2631" w:type="dxa"/>
            <w:shd w:val="clear" w:color="auto" w:fill="auto"/>
          </w:tcPr>
          <w:p w14:paraId="653DAE89" w14:textId="77777777" w:rsidR="00B60D4F" w:rsidRPr="008D25EE" w:rsidRDefault="005E714E" w:rsidP="0022126E">
            <w:pPr>
              <w:rPr>
                <w:sz w:val="22"/>
                <w:szCs w:val="22"/>
              </w:rPr>
            </w:pPr>
            <w:hyperlink r:id="rId47" w:history="1">
              <w:r w:rsidR="00B60D4F" w:rsidRPr="008D25EE">
                <w:rPr>
                  <w:rStyle w:val="Hyperlink"/>
                  <w:sz w:val="22"/>
                  <w:szCs w:val="22"/>
                </w:rPr>
                <w:t>kellie.tilton@uc.edu</w:t>
              </w:r>
            </w:hyperlink>
          </w:p>
        </w:tc>
        <w:tc>
          <w:tcPr>
            <w:tcW w:w="2217" w:type="dxa"/>
            <w:shd w:val="clear" w:color="auto" w:fill="auto"/>
          </w:tcPr>
          <w:p w14:paraId="0A5D9DD5" w14:textId="77777777" w:rsidR="00B60D4F" w:rsidRPr="008D25EE" w:rsidRDefault="00B60D4F" w:rsidP="0022126E">
            <w:pPr>
              <w:rPr>
                <w:sz w:val="22"/>
                <w:szCs w:val="22"/>
              </w:rPr>
            </w:pPr>
            <w:r w:rsidRPr="008D25EE">
              <w:rPr>
                <w:sz w:val="22"/>
                <w:szCs w:val="22"/>
              </w:rPr>
              <w:t>936-1547</w:t>
            </w:r>
          </w:p>
        </w:tc>
      </w:tr>
      <w:tr w:rsidR="00B60D4F" w:rsidRPr="008D25EE" w14:paraId="24352D10" w14:textId="77777777" w:rsidTr="0022126E">
        <w:tc>
          <w:tcPr>
            <w:tcW w:w="2248" w:type="dxa"/>
            <w:shd w:val="clear" w:color="auto" w:fill="auto"/>
          </w:tcPr>
          <w:p w14:paraId="7C771748" w14:textId="77777777" w:rsidR="00B60D4F" w:rsidRPr="008D25EE" w:rsidRDefault="00B60D4F" w:rsidP="0022126E">
            <w:pPr>
              <w:rPr>
                <w:sz w:val="22"/>
                <w:szCs w:val="22"/>
              </w:rPr>
            </w:pPr>
            <w:proofErr w:type="spellStart"/>
            <w:r w:rsidRPr="008D25EE">
              <w:rPr>
                <w:sz w:val="22"/>
                <w:szCs w:val="22"/>
              </w:rPr>
              <w:t>CoM</w:t>
            </w:r>
            <w:proofErr w:type="spellEnd"/>
          </w:p>
        </w:tc>
        <w:tc>
          <w:tcPr>
            <w:tcW w:w="2254" w:type="dxa"/>
            <w:shd w:val="clear" w:color="auto" w:fill="auto"/>
          </w:tcPr>
          <w:p w14:paraId="7FC51279" w14:textId="77777777" w:rsidR="00B60D4F" w:rsidRPr="008D25EE" w:rsidRDefault="00B60D4F" w:rsidP="0022126E">
            <w:pPr>
              <w:rPr>
                <w:sz w:val="22"/>
                <w:szCs w:val="22"/>
              </w:rPr>
            </w:pPr>
            <w:r w:rsidRPr="008D25EE">
              <w:rPr>
                <w:sz w:val="22"/>
                <w:szCs w:val="22"/>
              </w:rPr>
              <w:t>Andrew Thompson</w:t>
            </w:r>
          </w:p>
        </w:tc>
        <w:tc>
          <w:tcPr>
            <w:tcW w:w="2631" w:type="dxa"/>
            <w:shd w:val="clear" w:color="auto" w:fill="auto"/>
          </w:tcPr>
          <w:p w14:paraId="4662ACC2" w14:textId="77777777" w:rsidR="00B60D4F" w:rsidRPr="008D25EE" w:rsidRDefault="005E714E" w:rsidP="0022126E">
            <w:pPr>
              <w:rPr>
                <w:sz w:val="22"/>
                <w:szCs w:val="22"/>
              </w:rPr>
            </w:pPr>
            <w:hyperlink r:id="rId48" w:history="1">
              <w:r w:rsidR="00B60D4F" w:rsidRPr="008D25EE">
                <w:rPr>
                  <w:rStyle w:val="Hyperlink"/>
                  <w:sz w:val="22"/>
                  <w:szCs w:val="22"/>
                </w:rPr>
                <w:t>andrew.thompson@uc.edu</w:t>
              </w:r>
            </w:hyperlink>
          </w:p>
        </w:tc>
        <w:tc>
          <w:tcPr>
            <w:tcW w:w="2217" w:type="dxa"/>
            <w:shd w:val="clear" w:color="auto" w:fill="auto"/>
          </w:tcPr>
          <w:p w14:paraId="528A719B" w14:textId="77777777" w:rsidR="00B60D4F" w:rsidRPr="008D25EE" w:rsidRDefault="00B60D4F" w:rsidP="0022126E">
            <w:pPr>
              <w:rPr>
                <w:sz w:val="22"/>
                <w:szCs w:val="22"/>
              </w:rPr>
            </w:pPr>
            <w:r w:rsidRPr="008D25EE">
              <w:rPr>
                <w:sz w:val="22"/>
                <w:szCs w:val="22"/>
              </w:rPr>
              <w:t>558-7659</w:t>
            </w:r>
          </w:p>
        </w:tc>
      </w:tr>
      <w:tr w:rsidR="00B60D4F" w:rsidRPr="008D25EE" w14:paraId="0C3DFB2F" w14:textId="77777777" w:rsidTr="0022126E">
        <w:tc>
          <w:tcPr>
            <w:tcW w:w="2248" w:type="dxa"/>
            <w:shd w:val="clear" w:color="auto" w:fill="auto"/>
          </w:tcPr>
          <w:p w14:paraId="270E8BEA" w14:textId="77777777" w:rsidR="00B60D4F" w:rsidRPr="008D25EE" w:rsidRDefault="00B60D4F" w:rsidP="0022126E">
            <w:pPr>
              <w:rPr>
                <w:sz w:val="22"/>
                <w:szCs w:val="22"/>
              </w:rPr>
            </w:pPr>
            <w:proofErr w:type="spellStart"/>
            <w:r w:rsidRPr="008D25EE">
              <w:rPr>
                <w:sz w:val="22"/>
                <w:szCs w:val="22"/>
              </w:rPr>
              <w:t>CoN</w:t>
            </w:r>
            <w:proofErr w:type="spellEnd"/>
          </w:p>
        </w:tc>
        <w:tc>
          <w:tcPr>
            <w:tcW w:w="2254" w:type="dxa"/>
            <w:shd w:val="clear" w:color="auto" w:fill="auto"/>
          </w:tcPr>
          <w:p w14:paraId="741A6653" w14:textId="77777777" w:rsidR="00B60D4F" w:rsidRPr="008D25EE" w:rsidRDefault="00B60D4F" w:rsidP="0022126E">
            <w:pPr>
              <w:rPr>
                <w:sz w:val="22"/>
                <w:szCs w:val="22"/>
              </w:rPr>
            </w:pPr>
            <w:r w:rsidRPr="008D25EE">
              <w:rPr>
                <w:sz w:val="22"/>
                <w:szCs w:val="22"/>
              </w:rPr>
              <w:t>Josh Lambert</w:t>
            </w:r>
          </w:p>
        </w:tc>
        <w:tc>
          <w:tcPr>
            <w:tcW w:w="2631" w:type="dxa"/>
            <w:shd w:val="clear" w:color="auto" w:fill="auto"/>
          </w:tcPr>
          <w:p w14:paraId="33D46195" w14:textId="77777777" w:rsidR="00B60D4F" w:rsidRPr="008D25EE" w:rsidRDefault="005E714E" w:rsidP="0022126E">
            <w:pPr>
              <w:rPr>
                <w:sz w:val="22"/>
                <w:szCs w:val="22"/>
              </w:rPr>
            </w:pPr>
            <w:hyperlink r:id="rId49" w:history="1">
              <w:r w:rsidR="00B60D4F" w:rsidRPr="008D25EE">
                <w:rPr>
                  <w:rStyle w:val="Hyperlink"/>
                  <w:sz w:val="22"/>
                  <w:szCs w:val="22"/>
                </w:rPr>
                <w:t>lambejw@ucmail.uc.edu</w:t>
              </w:r>
            </w:hyperlink>
            <w:r w:rsidR="00B60D4F" w:rsidRPr="008D25EE">
              <w:rPr>
                <w:sz w:val="22"/>
                <w:szCs w:val="22"/>
              </w:rPr>
              <w:t xml:space="preserve"> </w:t>
            </w:r>
          </w:p>
        </w:tc>
        <w:tc>
          <w:tcPr>
            <w:tcW w:w="2217" w:type="dxa"/>
            <w:shd w:val="clear" w:color="auto" w:fill="auto"/>
          </w:tcPr>
          <w:p w14:paraId="75B06C77" w14:textId="77777777" w:rsidR="00B60D4F" w:rsidRPr="008D25EE" w:rsidRDefault="00B60D4F" w:rsidP="0022126E">
            <w:pPr>
              <w:rPr>
                <w:sz w:val="22"/>
                <w:szCs w:val="22"/>
              </w:rPr>
            </w:pPr>
            <w:r w:rsidRPr="008D25EE">
              <w:rPr>
                <w:sz w:val="22"/>
                <w:szCs w:val="22"/>
              </w:rPr>
              <w:t>558-5296</w:t>
            </w:r>
          </w:p>
        </w:tc>
      </w:tr>
      <w:tr w:rsidR="00B60D4F" w:rsidRPr="008D25EE" w14:paraId="5EAFC34B" w14:textId="77777777" w:rsidTr="0022126E">
        <w:tc>
          <w:tcPr>
            <w:tcW w:w="2248" w:type="dxa"/>
            <w:shd w:val="clear" w:color="auto" w:fill="auto"/>
          </w:tcPr>
          <w:p w14:paraId="40D9E78E" w14:textId="77777777" w:rsidR="00B60D4F" w:rsidRPr="008D25EE" w:rsidRDefault="00B60D4F" w:rsidP="0022126E">
            <w:pPr>
              <w:rPr>
                <w:sz w:val="22"/>
                <w:szCs w:val="22"/>
              </w:rPr>
            </w:pPr>
            <w:r w:rsidRPr="008D25EE">
              <w:rPr>
                <w:sz w:val="22"/>
                <w:szCs w:val="22"/>
              </w:rPr>
              <w:t>Pharmacy</w:t>
            </w:r>
          </w:p>
        </w:tc>
        <w:tc>
          <w:tcPr>
            <w:tcW w:w="2254" w:type="dxa"/>
            <w:shd w:val="clear" w:color="auto" w:fill="auto"/>
          </w:tcPr>
          <w:p w14:paraId="0295163F" w14:textId="77777777" w:rsidR="00B60D4F" w:rsidRPr="008D25EE" w:rsidRDefault="00B60D4F" w:rsidP="0022126E">
            <w:pPr>
              <w:rPr>
                <w:sz w:val="22"/>
                <w:szCs w:val="22"/>
              </w:rPr>
            </w:pPr>
            <w:r w:rsidRPr="008D25EE">
              <w:rPr>
                <w:sz w:val="22"/>
                <w:szCs w:val="22"/>
              </w:rPr>
              <w:t>Alex Lin</w:t>
            </w:r>
          </w:p>
        </w:tc>
        <w:tc>
          <w:tcPr>
            <w:tcW w:w="2631" w:type="dxa"/>
            <w:shd w:val="clear" w:color="auto" w:fill="auto"/>
          </w:tcPr>
          <w:p w14:paraId="2C831254" w14:textId="77777777" w:rsidR="00B60D4F" w:rsidRPr="008D25EE" w:rsidRDefault="005E714E" w:rsidP="0022126E">
            <w:pPr>
              <w:rPr>
                <w:sz w:val="22"/>
                <w:szCs w:val="22"/>
              </w:rPr>
            </w:pPr>
            <w:hyperlink r:id="rId50" w:history="1">
              <w:r w:rsidR="00B60D4F" w:rsidRPr="008D25EE">
                <w:rPr>
                  <w:rStyle w:val="Hyperlink"/>
                  <w:sz w:val="22"/>
                  <w:szCs w:val="22"/>
                </w:rPr>
                <w:t>lina@ucmail.uc.edu</w:t>
              </w:r>
            </w:hyperlink>
            <w:r w:rsidR="00B60D4F" w:rsidRPr="008D25EE">
              <w:rPr>
                <w:sz w:val="22"/>
                <w:szCs w:val="22"/>
              </w:rPr>
              <w:t xml:space="preserve"> </w:t>
            </w:r>
          </w:p>
        </w:tc>
        <w:tc>
          <w:tcPr>
            <w:tcW w:w="2217" w:type="dxa"/>
            <w:shd w:val="clear" w:color="auto" w:fill="auto"/>
          </w:tcPr>
          <w:p w14:paraId="3B62F723" w14:textId="77777777" w:rsidR="00B60D4F" w:rsidRPr="008D25EE" w:rsidRDefault="00B60D4F" w:rsidP="0022126E">
            <w:pPr>
              <w:rPr>
                <w:sz w:val="22"/>
                <w:szCs w:val="22"/>
              </w:rPr>
            </w:pPr>
            <w:r w:rsidRPr="008D25EE">
              <w:rPr>
                <w:sz w:val="22"/>
                <w:szCs w:val="22"/>
              </w:rPr>
              <w:t>558-0980</w:t>
            </w:r>
          </w:p>
        </w:tc>
      </w:tr>
    </w:tbl>
    <w:p w14:paraId="17E3FC53" w14:textId="2BF90293" w:rsidR="00B60D4F" w:rsidRPr="008D25EE" w:rsidRDefault="00B60D4F" w:rsidP="00B60D4F"/>
    <w:p w14:paraId="43663F00" w14:textId="77777777" w:rsidR="00D9724A" w:rsidRDefault="00D9724A" w:rsidP="00B60D4F">
      <w:pPr>
        <w:rPr>
          <w:b/>
          <w:sz w:val="28"/>
          <w:szCs w:val="28"/>
        </w:rPr>
      </w:pPr>
    </w:p>
    <w:p w14:paraId="473D5160" w14:textId="4042BCB9" w:rsidR="00B60D4F" w:rsidRPr="008D25EE" w:rsidRDefault="00B60D4F" w:rsidP="00B60D4F">
      <w:pPr>
        <w:rPr>
          <w:b/>
          <w:sz w:val="28"/>
          <w:szCs w:val="28"/>
        </w:rPr>
      </w:pPr>
      <w:bookmarkStart w:id="10" w:name="P"/>
      <w:r w:rsidRPr="008D25EE">
        <w:rPr>
          <w:b/>
          <w:sz w:val="28"/>
          <w:szCs w:val="28"/>
        </w:rPr>
        <w:lastRenderedPageBreak/>
        <w:t>PLANNING</w:t>
      </w:r>
    </w:p>
    <w:bookmarkEnd w:id="10"/>
    <w:p w14:paraId="1667988F" w14:textId="77777777" w:rsidR="00B60D4F" w:rsidRPr="008D25EE" w:rsidRDefault="00B60D4F" w:rsidP="00B60D4F">
      <w:r w:rsidRPr="008D25EE">
        <w:t>The charge of the Planning Committee is to consider all aspects of planning, both curricular and physical, and make recommendations concerning the development of short-range, intermediate-range, and long-range plans.  In addition, the committee shall examine, review, and make recommendations about proposals initiated by the University administration or other parties.</w:t>
      </w:r>
    </w:p>
    <w:p w14:paraId="1F5460C5" w14:textId="77777777" w:rsidR="00B60D4F" w:rsidRPr="008D25EE" w:rsidRDefault="00B60D4F" w:rsidP="00B60D4F"/>
    <w:p w14:paraId="03112F99" w14:textId="77777777" w:rsidR="00B60D4F" w:rsidRPr="008D25EE" w:rsidRDefault="00B60D4F" w:rsidP="00B60D4F">
      <w:pPr>
        <w:rPr>
          <w:i/>
        </w:rPr>
      </w:pPr>
      <w:r w:rsidRPr="008D25EE">
        <w:rPr>
          <w:b/>
          <w:i/>
        </w:rPr>
        <w:t>Membership:</w:t>
      </w:r>
      <w:r w:rsidRPr="008D25EE">
        <w:rPr>
          <w:i/>
        </w:rPr>
        <w:t xml:space="preserve">  6 members are elected for 2-year staggered terms (3 in odd years, 3 in even years).</w:t>
      </w:r>
    </w:p>
    <w:p w14:paraId="455BC5BE" w14:textId="77777777" w:rsidR="00B60D4F" w:rsidRPr="008D25EE" w:rsidRDefault="00B60D4F" w:rsidP="00B60D4F">
      <w:pPr>
        <w:rPr>
          <w:i/>
        </w:rPr>
      </w:pPr>
    </w:p>
    <w:p w14:paraId="7FCCE00A" w14:textId="77777777" w:rsidR="00B60D4F" w:rsidRPr="008D25EE" w:rsidRDefault="00B60D4F" w:rsidP="00B60D4F">
      <w:pPr>
        <w:rPr>
          <w:b/>
        </w:rPr>
      </w:pPr>
      <w:r w:rsidRPr="008D25EE">
        <w:rPr>
          <w:b/>
        </w:rPr>
        <w:t>Chair:  Susan Boland (Libraries)</w:t>
      </w:r>
    </w:p>
    <w:p w14:paraId="4C4BDFED" w14:textId="77777777" w:rsidR="00B60D4F" w:rsidRDefault="00B60D4F" w:rsidP="00B60D4F">
      <w:pPr>
        <w:rPr>
          <w:b/>
        </w:rPr>
      </w:pPr>
    </w:p>
    <w:p w14:paraId="4F788736" w14:textId="3E7C9423" w:rsidR="00B60D4F" w:rsidRPr="008D25EE" w:rsidRDefault="00B60D4F" w:rsidP="00B60D4F">
      <w:pPr>
        <w:rPr>
          <w:b/>
        </w:rPr>
      </w:pPr>
      <w:r w:rsidRPr="008D25EE">
        <w:rPr>
          <w:b/>
        </w:rPr>
        <w:t>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170"/>
        <w:gridCol w:w="3060"/>
        <w:gridCol w:w="1638"/>
      </w:tblGrid>
      <w:tr w:rsidR="00B60D4F" w:rsidRPr="008D25EE" w14:paraId="6F3D608D" w14:textId="77777777" w:rsidTr="0022126E">
        <w:tc>
          <w:tcPr>
            <w:tcW w:w="2988" w:type="dxa"/>
            <w:shd w:val="clear" w:color="auto" w:fill="auto"/>
          </w:tcPr>
          <w:p w14:paraId="5DE7F842" w14:textId="77777777" w:rsidR="00B60D4F" w:rsidRPr="008D25EE" w:rsidRDefault="00B60D4F" w:rsidP="0022126E">
            <w:pPr>
              <w:rPr>
                <w:sz w:val="22"/>
                <w:szCs w:val="22"/>
              </w:rPr>
            </w:pPr>
            <w:r w:rsidRPr="008D25EE">
              <w:rPr>
                <w:sz w:val="22"/>
                <w:szCs w:val="22"/>
              </w:rPr>
              <w:t xml:space="preserve">Pravin </w:t>
            </w:r>
            <w:proofErr w:type="spellStart"/>
            <w:proofErr w:type="gramStart"/>
            <w:r w:rsidRPr="008D25EE">
              <w:rPr>
                <w:sz w:val="22"/>
                <w:szCs w:val="22"/>
              </w:rPr>
              <w:t>Bhiwapurkar</w:t>
            </w:r>
            <w:proofErr w:type="spellEnd"/>
            <w:r w:rsidRPr="008D25EE">
              <w:rPr>
                <w:sz w:val="22"/>
                <w:szCs w:val="22"/>
              </w:rPr>
              <w:t xml:space="preserve">  (</w:t>
            </w:r>
            <w:proofErr w:type="gramEnd"/>
            <w:r w:rsidRPr="008D25EE">
              <w:rPr>
                <w:sz w:val="22"/>
                <w:szCs w:val="22"/>
              </w:rPr>
              <w:t>DAAP)</w:t>
            </w:r>
          </w:p>
        </w:tc>
        <w:tc>
          <w:tcPr>
            <w:tcW w:w="1170" w:type="dxa"/>
            <w:shd w:val="clear" w:color="auto" w:fill="auto"/>
          </w:tcPr>
          <w:p w14:paraId="272BED6B" w14:textId="77777777" w:rsidR="00B60D4F" w:rsidRPr="008D25EE" w:rsidRDefault="00B60D4F" w:rsidP="0022126E">
            <w:pPr>
              <w:rPr>
                <w:sz w:val="22"/>
                <w:szCs w:val="22"/>
              </w:rPr>
            </w:pPr>
            <w:r w:rsidRPr="008D25EE">
              <w:rPr>
                <w:sz w:val="22"/>
                <w:szCs w:val="22"/>
              </w:rPr>
              <w:t>2018-20</w:t>
            </w:r>
          </w:p>
        </w:tc>
        <w:tc>
          <w:tcPr>
            <w:tcW w:w="3060" w:type="dxa"/>
            <w:shd w:val="clear" w:color="auto" w:fill="auto"/>
          </w:tcPr>
          <w:p w14:paraId="5B3FFBDC" w14:textId="77777777" w:rsidR="00B60D4F" w:rsidRPr="008D25EE" w:rsidRDefault="005E714E" w:rsidP="0022126E">
            <w:pPr>
              <w:rPr>
                <w:sz w:val="22"/>
                <w:szCs w:val="22"/>
              </w:rPr>
            </w:pPr>
            <w:hyperlink r:id="rId51" w:history="1">
              <w:r w:rsidR="00B60D4F" w:rsidRPr="008D25EE">
                <w:rPr>
                  <w:rStyle w:val="Hyperlink"/>
                  <w:sz w:val="22"/>
                  <w:szCs w:val="22"/>
                </w:rPr>
                <w:t>pravin.bhiwapurkar@uc.edu</w:t>
              </w:r>
            </w:hyperlink>
          </w:p>
        </w:tc>
        <w:tc>
          <w:tcPr>
            <w:tcW w:w="1638" w:type="dxa"/>
            <w:shd w:val="clear" w:color="auto" w:fill="auto"/>
          </w:tcPr>
          <w:p w14:paraId="40AE0688" w14:textId="77777777" w:rsidR="00B60D4F" w:rsidRPr="008D25EE" w:rsidRDefault="00B60D4F" w:rsidP="0022126E">
            <w:pPr>
              <w:rPr>
                <w:sz w:val="22"/>
                <w:szCs w:val="22"/>
              </w:rPr>
            </w:pPr>
            <w:r w:rsidRPr="008D25EE">
              <w:rPr>
                <w:sz w:val="22"/>
                <w:szCs w:val="22"/>
              </w:rPr>
              <w:t>556-2269</w:t>
            </w:r>
          </w:p>
        </w:tc>
      </w:tr>
      <w:tr w:rsidR="00B60D4F" w:rsidRPr="008D25EE" w14:paraId="3294F797" w14:textId="77777777" w:rsidTr="0022126E">
        <w:tc>
          <w:tcPr>
            <w:tcW w:w="2988" w:type="dxa"/>
            <w:shd w:val="clear" w:color="auto" w:fill="auto"/>
          </w:tcPr>
          <w:p w14:paraId="20ADF690" w14:textId="77777777" w:rsidR="00B60D4F" w:rsidRPr="008D25EE" w:rsidRDefault="00B60D4F" w:rsidP="0022126E">
            <w:pPr>
              <w:rPr>
                <w:sz w:val="22"/>
                <w:szCs w:val="22"/>
              </w:rPr>
            </w:pPr>
            <w:r w:rsidRPr="008D25EE">
              <w:rPr>
                <w:sz w:val="22"/>
                <w:szCs w:val="22"/>
              </w:rPr>
              <w:t>Na Chen (DAAP)</w:t>
            </w:r>
          </w:p>
        </w:tc>
        <w:tc>
          <w:tcPr>
            <w:tcW w:w="1170" w:type="dxa"/>
            <w:shd w:val="clear" w:color="auto" w:fill="auto"/>
          </w:tcPr>
          <w:p w14:paraId="4CD8B72C" w14:textId="77777777" w:rsidR="00B60D4F" w:rsidRPr="008D25EE" w:rsidRDefault="00B60D4F" w:rsidP="0022126E">
            <w:pPr>
              <w:rPr>
                <w:sz w:val="22"/>
                <w:szCs w:val="22"/>
              </w:rPr>
            </w:pPr>
            <w:r w:rsidRPr="008D25EE">
              <w:rPr>
                <w:sz w:val="22"/>
                <w:szCs w:val="22"/>
              </w:rPr>
              <w:t>2018-20</w:t>
            </w:r>
          </w:p>
        </w:tc>
        <w:tc>
          <w:tcPr>
            <w:tcW w:w="3060" w:type="dxa"/>
            <w:shd w:val="clear" w:color="auto" w:fill="auto"/>
          </w:tcPr>
          <w:p w14:paraId="30F7EA0D" w14:textId="77777777" w:rsidR="00B60D4F" w:rsidRPr="008D25EE" w:rsidRDefault="005E714E" w:rsidP="0022126E">
            <w:pPr>
              <w:rPr>
                <w:sz w:val="22"/>
                <w:szCs w:val="22"/>
              </w:rPr>
            </w:pPr>
            <w:hyperlink r:id="rId52" w:history="1">
              <w:r w:rsidR="00B60D4F" w:rsidRPr="008D25EE">
                <w:rPr>
                  <w:rStyle w:val="Hyperlink"/>
                  <w:sz w:val="22"/>
                  <w:szCs w:val="22"/>
                </w:rPr>
                <w:t>na.chen@uc.edu</w:t>
              </w:r>
            </w:hyperlink>
          </w:p>
        </w:tc>
        <w:tc>
          <w:tcPr>
            <w:tcW w:w="1638" w:type="dxa"/>
            <w:shd w:val="clear" w:color="auto" w:fill="auto"/>
          </w:tcPr>
          <w:p w14:paraId="31DAD11C" w14:textId="77777777" w:rsidR="00B60D4F" w:rsidRPr="008D25EE" w:rsidRDefault="00B60D4F" w:rsidP="0022126E">
            <w:pPr>
              <w:rPr>
                <w:sz w:val="22"/>
                <w:szCs w:val="22"/>
              </w:rPr>
            </w:pPr>
            <w:r w:rsidRPr="008D25EE">
              <w:rPr>
                <w:sz w:val="22"/>
                <w:szCs w:val="22"/>
              </w:rPr>
              <w:t>556-4212</w:t>
            </w:r>
          </w:p>
        </w:tc>
      </w:tr>
      <w:tr w:rsidR="00B60D4F" w:rsidRPr="008D25EE" w14:paraId="3B97B98F" w14:textId="77777777" w:rsidTr="0022126E">
        <w:tc>
          <w:tcPr>
            <w:tcW w:w="2988" w:type="dxa"/>
            <w:shd w:val="clear" w:color="auto" w:fill="auto"/>
          </w:tcPr>
          <w:p w14:paraId="17EB1C39" w14:textId="77777777" w:rsidR="00B60D4F" w:rsidRPr="008D25EE" w:rsidRDefault="00B60D4F" w:rsidP="0022126E">
            <w:pPr>
              <w:rPr>
                <w:color w:val="FF0000"/>
                <w:sz w:val="22"/>
                <w:szCs w:val="22"/>
              </w:rPr>
            </w:pPr>
            <w:r w:rsidRPr="008D25EE">
              <w:rPr>
                <w:color w:val="FF0000"/>
                <w:sz w:val="22"/>
                <w:szCs w:val="22"/>
              </w:rPr>
              <w:t>TBD</w:t>
            </w:r>
            <w:r>
              <w:rPr>
                <w:color w:val="FF0000"/>
                <w:sz w:val="22"/>
                <w:szCs w:val="22"/>
              </w:rPr>
              <w:t xml:space="preserve"> (appointment pending)</w:t>
            </w:r>
          </w:p>
        </w:tc>
        <w:tc>
          <w:tcPr>
            <w:tcW w:w="1170" w:type="dxa"/>
            <w:shd w:val="clear" w:color="auto" w:fill="auto"/>
          </w:tcPr>
          <w:p w14:paraId="31A66B4F" w14:textId="77777777" w:rsidR="00B60D4F" w:rsidRPr="008D25EE" w:rsidRDefault="00B60D4F" w:rsidP="0022126E">
            <w:pPr>
              <w:rPr>
                <w:sz w:val="22"/>
                <w:szCs w:val="22"/>
              </w:rPr>
            </w:pPr>
            <w:r w:rsidRPr="008D25EE">
              <w:rPr>
                <w:sz w:val="22"/>
                <w:szCs w:val="22"/>
              </w:rPr>
              <w:t>2018-20</w:t>
            </w:r>
          </w:p>
        </w:tc>
        <w:tc>
          <w:tcPr>
            <w:tcW w:w="3060" w:type="dxa"/>
            <w:shd w:val="clear" w:color="auto" w:fill="auto"/>
          </w:tcPr>
          <w:p w14:paraId="586F7CCE" w14:textId="77777777" w:rsidR="00B60D4F" w:rsidRPr="008D25EE" w:rsidRDefault="00B60D4F" w:rsidP="0022126E">
            <w:pPr>
              <w:rPr>
                <w:sz w:val="22"/>
                <w:szCs w:val="22"/>
              </w:rPr>
            </w:pPr>
          </w:p>
        </w:tc>
        <w:tc>
          <w:tcPr>
            <w:tcW w:w="1638" w:type="dxa"/>
            <w:shd w:val="clear" w:color="auto" w:fill="auto"/>
          </w:tcPr>
          <w:p w14:paraId="4813D323" w14:textId="77777777" w:rsidR="00B60D4F" w:rsidRPr="008D25EE" w:rsidRDefault="00B60D4F" w:rsidP="0022126E">
            <w:pPr>
              <w:rPr>
                <w:sz w:val="22"/>
                <w:szCs w:val="22"/>
              </w:rPr>
            </w:pPr>
          </w:p>
        </w:tc>
      </w:tr>
      <w:tr w:rsidR="00B60D4F" w:rsidRPr="008D25EE" w14:paraId="1A13AAF4" w14:textId="77777777" w:rsidTr="0022126E">
        <w:tc>
          <w:tcPr>
            <w:tcW w:w="2988" w:type="dxa"/>
            <w:shd w:val="clear" w:color="auto" w:fill="auto"/>
          </w:tcPr>
          <w:p w14:paraId="46B6869B" w14:textId="77777777" w:rsidR="00B60D4F" w:rsidRPr="008D25EE" w:rsidRDefault="00B60D4F" w:rsidP="0022126E">
            <w:pPr>
              <w:rPr>
                <w:sz w:val="22"/>
                <w:szCs w:val="22"/>
              </w:rPr>
            </w:pPr>
            <w:r w:rsidRPr="008D25EE">
              <w:rPr>
                <w:sz w:val="22"/>
                <w:szCs w:val="22"/>
              </w:rPr>
              <w:t xml:space="preserve">Stacey </w:t>
            </w:r>
            <w:proofErr w:type="spellStart"/>
            <w:r w:rsidRPr="008D25EE">
              <w:rPr>
                <w:sz w:val="22"/>
                <w:szCs w:val="22"/>
              </w:rPr>
              <w:t>Hummeldorf</w:t>
            </w:r>
            <w:proofErr w:type="spellEnd"/>
            <w:r w:rsidRPr="008D25EE">
              <w:rPr>
                <w:sz w:val="22"/>
                <w:szCs w:val="22"/>
              </w:rPr>
              <w:t xml:space="preserve"> (ELCE)</w:t>
            </w:r>
          </w:p>
        </w:tc>
        <w:tc>
          <w:tcPr>
            <w:tcW w:w="1170" w:type="dxa"/>
            <w:shd w:val="clear" w:color="auto" w:fill="auto"/>
          </w:tcPr>
          <w:p w14:paraId="6356B21C" w14:textId="77777777" w:rsidR="00B60D4F" w:rsidRPr="008D25EE" w:rsidRDefault="00B60D4F" w:rsidP="0022126E">
            <w:pPr>
              <w:rPr>
                <w:sz w:val="22"/>
                <w:szCs w:val="22"/>
              </w:rPr>
            </w:pPr>
            <w:r w:rsidRPr="008D25EE">
              <w:rPr>
                <w:sz w:val="22"/>
                <w:szCs w:val="22"/>
              </w:rPr>
              <w:t>2019-21</w:t>
            </w:r>
          </w:p>
        </w:tc>
        <w:tc>
          <w:tcPr>
            <w:tcW w:w="3060" w:type="dxa"/>
            <w:shd w:val="clear" w:color="auto" w:fill="auto"/>
          </w:tcPr>
          <w:p w14:paraId="0FFBD928" w14:textId="77777777" w:rsidR="00B60D4F" w:rsidRPr="008D25EE" w:rsidRDefault="005E714E" w:rsidP="0022126E">
            <w:pPr>
              <w:rPr>
                <w:sz w:val="22"/>
                <w:szCs w:val="22"/>
              </w:rPr>
            </w:pPr>
            <w:hyperlink r:id="rId53" w:history="1">
              <w:r w:rsidR="00B60D4F" w:rsidRPr="008D25EE">
                <w:rPr>
                  <w:rStyle w:val="Hyperlink"/>
                  <w:sz w:val="22"/>
                  <w:szCs w:val="22"/>
                </w:rPr>
                <w:t>stacey.hummeldorf@uc.edu</w:t>
              </w:r>
            </w:hyperlink>
          </w:p>
        </w:tc>
        <w:tc>
          <w:tcPr>
            <w:tcW w:w="1638" w:type="dxa"/>
            <w:shd w:val="clear" w:color="auto" w:fill="auto"/>
          </w:tcPr>
          <w:p w14:paraId="4BC6861C" w14:textId="77777777" w:rsidR="00B60D4F" w:rsidRPr="008D25EE" w:rsidRDefault="00B60D4F" w:rsidP="0022126E">
            <w:pPr>
              <w:rPr>
                <w:sz w:val="22"/>
                <w:szCs w:val="22"/>
              </w:rPr>
            </w:pPr>
            <w:r w:rsidRPr="008D25EE">
              <w:rPr>
                <w:sz w:val="22"/>
                <w:szCs w:val="22"/>
              </w:rPr>
              <w:t>556-9073</w:t>
            </w:r>
          </w:p>
        </w:tc>
      </w:tr>
      <w:tr w:rsidR="00B60D4F" w:rsidRPr="008D25EE" w14:paraId="56F8D596" w14:textId="77777777" w:rsidTr="0022126E">
        <w:tc>
          <w:tcPr>
            <w:tcW w:w="2988" w:type="dxa"/>
            <w:shd w:val="clear" w:color="auto" w:fill="auto"/>
          </w:tcPr>
          <w:p w14:paraId="7F9210C1" w14:textId="77777777" w:rsidR="00B60D4F" w:rsidRPr="008D25EE" w:rsidRDefault="00B60D4F" w:rsidP="0022126E">
            <w:pPr>
              <w:rPr>
                <w:sz w:val="22"/>
                <w:szCs w:val="22"/>
              </w:rPr>
            </w:pPr>
            <w:r w:rsidRPr="008D25EE">
              <w:rPr>
                <w:sz w:val="22"/>
                <w:szCs w:val="22"/>
              </w:rPr>
              <w:t>Edith Starbuck (Libraries)</w:t>
            </w:r>
          </w:p>
        </w:tc>
        <w:tc>
          <w:tcPr>
            <w:tcW w:w="1170" w:type="dxa"/>
            <w:shd w:val="clear" w:color="auto" w:fill="auto"/>
          </w:tcPr>
          <w:p w14:paraId="2199AC35" w14:textId="77777777" w:rsidR="00B60D4F" w:rsidRPr="008D25EE" w:rsidRDefault="00B60D4F" w:rsidP="0022126E">
            <w:pPr>
              <w:rPr>
                <w:sz w:val="22"/>
                <w:szCs w:val="22"/>
              </w:rPr>
            </w:pPr>
            <w:r w:rsidRPr="008D25EE">
              <w:rPr>
                <w:sz w:val="22"/>
                <w:szCs w:val="22"/>
              </w:rPr>
              <w:t>2019-21</w:t>
            </w:r>
          </w:p>
        </w:tc>
        <w:tc>
          <w:tcPr>
            <w:tcW w:w="3060" w:type="dxa"/>
            <w:shd w:val="clear" w:color="auto" w:fill="auto"/>
          </w:tcPr>
          <w:p w14:paraId="1F703CE8" w14:textId="77777777" w:rsidR="00B60D4F" w:rsidRPr="008D25EE" w:rsidRDefault="005E714E" w:rsidP="0022126E">
            <w:pPr>
              <w:rPr>
                <w:sz w:val="22"/>
                <w:szCs w:val="22"/>
              </w:rPr>
            </w:pPr>
            <w:hyperlink r:id="rId54" w:history="1">
              <w:r w:rsidR="00B60D4F" w:rsidRPr="008D25EE">
                <w:rPr>
                  <w:rStyle w:val="Hyperlink"/>
                  <w:sz w:val="22"/>
                  <w:szCs w:val="22"/>
                </w:rPr>
                <w:t>edith.starbuck@uc.edu</w:t>
              </w:r>
            </w:hyperlink>
          </w:p>
        </w:tc>
        <w:tc>
          <w:tcPr>
            <w:tcW w:w="1638" w:type="dxa"/>
            <w:shd w:val="clear" w:color="auto" w:fill="auto"/>
          </w:tcPr>
          <w:p w14:paraId="2FDD46FB" w14:textId="77777777" w:rsidR="00B60D4F" w:rsidRPr="008D25EE" w:rsidRDefault="00B60D4F" w:rsidP="0022126E">
            <w:pPr>
              <w:rPr>
                <w:sz w:val="22"/>
                <w:szCs w:val="22"/>
              </w:rPr>
            </w:pPr>
            <w:r w:rsidRPr="008D25EE">
              <w:rPr>
                <w:sz w:val="22"/>
                <w:szCs w:val="22"/>
              </w:rPr>
              <w:t>558-1433</w:t>
            </w:r>
          </w:p>
        </w:tc>
      </w:tr>
      <w:tr w:rsidR="00B60D4F" w:rsidRPr="008D25EE" w14:paraId="17C28CD6" w14:textId="77777777" w:rsidTr="0022126E">
        <w:tc>
          <w:tcPr>
            <w:tcW w:w="2988" w:type="dxa"/>
            <w:shd w:val="clear" w:color="auto" w:fill="auto"/>
          </w:tcPr>
          <w:p w14:paraId="2326C37F" w14:textId="77777777" w:rsidR="00B60D4F" w:rsidRPr="008D25EE" w:rsidRDefault="00B60D4F" w:rsidP="0022126E">
            <w:pPr>
              <w:rPr>
                <w:color w:val="000000"/>
                <w:sz w:val="22"/>
                <w:szCs w:val="22"/>
              </w:rPr>
            </w:pPr>
            <w:r w:rsidRPr="008D25EE">
              <w:rPr>
                <w:color w:val="000000"/>
                <w:sz w:val="22"/>
                <w:szCs w:val="22"/>
              </w:rPr>
              <w:t>Tasha Turner-Bicknell (</w:t>
            </w:r>
            <w:proofErr w:type="spellStart"/>
            <w:r w:rsidRPr="008D25EE">
              <w:rPr>
                <w:color w:val="000000"/>
                <w:sz w:val="22"/>
                <w:szCs w:val="22"/>
              </w:rPr>
              <w:t>CoN</w:t>
            </w:r>
            <w:proofErr w:type="spellEnd"/>
            <w:r w:rsidRPr="008D25EE">
              <w:rPr>
                <w:color w:val="000000"/>
                <w:sz w:val="22"/>
                <w:szCs w:val="22"/>
              </w:rPr>
              <w:t>)</w:t>
            </w:r>
          </w:p>
        </w:tc>
        <w:tc>
          <w:tcPr>
            <w:tcW w:w="1170" w:type="dxa"/>
            <w:shd w:val="clear" w:color="auto" w:fill="auto"/>
          </w:tcPr>
          <w:p w14:paraId="2126971C" w14:textId="77777777" w:rsidR="00B60D4F" w:rsidRPr="008D25EE" w:rsidRDefault="00B60D4F" w:rsidP="0022126E">
            <w:pPr>
              <w:rPr>
                <w:sz w:val="22"/>
                <w:szCs w:val="22"/>
              </w:rPr>
            </w:pPr>
            <w:r w:rsidRPr="008D25EE">
              <w:rPr>
                <w:sz w:val="22"/>
                <w:szCs w:val="22"/>
              </w:rPr>
              <w:t>2019-21</w:t>
            </w:r>
          </w:p>
        </w:tc>
        <w:tc>
          <w:tcPr>
            <w:tcW w:w="3060" w:type="dxa"/>
            <w:shd w:val="clear" w:color="auto" w:fill="auto"/>
          </w:tcPr>
          <w:p w14:paraId="607FDAF2" w14:textId="77777777" w:rsidR="00B60D4F" w:rsidRPr="008D25EE" w:rsidRDefault="005E714E" w:rsidP="0022126E">
            <w:pPr>
              <w:rPr>
                <w:sz w:val="22"/>
                <w:szCs w:val="22"/>
              </w:rPr>
            </w:pPr>
            <w:hyperlink r:id="rId55" w:history="1">
              <w:r w:rsidR="00B60D4F" w:rsidRPr="008D25EE">
                <w:rPr>
                  <w:rStyle w:val="Hyperlink"/>
                  <w:sz w:val="22"/>
                  <w:szCs w:val="22"/>
                </w:rPr>
                <w:t>turnerta@ucmail.uc.edu</w:t>
              </w:r>
            </w:hyperlink>
            <w:r w:rsidR="00B60D4F" w:rsidRPr="008D25EE">
              <w:rPr>
                <w:sz w:val="22"/>
                <w:szCs w:val="22"/>
              </w:rPr>
              <w:t xml:space="preserve"> </w:t>
            </w:r>
          </w:p>
        </w:tc>
        <w:tc>
          <w:tcPr>
            <w:tcW w:w="1638" w:type="dxa"/>
            <w:shd w:val="clear" w:color="auto" w:fill="auto"/>
          </w:tcPr>
          <w:p w14:paraId="23FF6496" w14:textId="77777777" w:rsidR="00B60D4F" w:rsidRPr="008D25EE" w:rsidRDefault="00B60D4F" w:rsidP="0022126E">
            <w:pPr>
              <w:rPr>
                <w:sz w:val="22"/>
                <w:szCs w:val="22"/>
              </w:rPr>
            </w:pPr>
            <w:r w:rsidRPr="008D25EE">
              <w:rPr>
                <w:sz w:val="22"/>
                <w:szCs w:val="22"/>
              </w:rPr>
              <w:t>558-4975</w:t>
            </w:r>
          </w:p>
        </w:tc>
      </w:tr>
    </w:tbl>
    <w:p w14:paraId="1DA1A604" w14:textId="77777777" w:rsidR="00B60D4F" w:rsidRDefault="00B60D4F" w:rsidP="00B60D4F">
      <w:pPr>
        <w:rPr>
          <w:color w:val="C00000"/>
        </w:rPr>
      </w:pPr>
    </w:p>
    <w:p w14:paraId="6024F2D8" w14:textId="77777777" w:rsidR="00B60D4F" w:rsidRDefault="00B60D4F" w:rsidP="00B60D4F">
      <w:pPr>
        <w:rPr>
          <w:b/>
          <w:sz w:val="28"/>
          <w:szCs w:val="28"/>
        </w:rPr>
      </w:pPr>
    </w:p>
    <w:p w14:paraId="04852EAD" w14:textId="77777777" w:rsidR="00B60D4F" w:rsidRPr="008D25EE" w:rsidRDefault="00B60D4F" w:rsidP="00B60D4F">
      <w:pPr>
        <w:rPr>
          <w:b/>
          <w:sz w:val="28"/>
          <w:szCs w:val="28"/>
        </w:rPr>
      </w:pPr>
      <w:bookmarkStart w:id="11" w:name="RS"/>
      <w:r w:rsidRPr="008D25EE">
        <w:rPr>
          <w:b/>
          <w:sz w:val="28"/>
          <w:szCs w:val="28"/>
        </w:rPr>
        <w:t>RESEARCH &amp; SCHOLARSHIP</w:t>
      </w:r>
    </w:p>
    <w:bookmarkEnd w:id="11"/>
    <w:p w14:paraId="045C4D09" w14:textId="77777777" w:rsidR="00B60D4F" w:rsidRPr="008D25EE" w:rsidRDefault="00B60D4F" w:rsidP="00B60D4F">
      <w:r w:rsidRPr="008D25EE">
        <w:t>The charge of the Research and Scholarship Committee is to identify relevant research and scholarship issues; recommend solutions to identified issues; recommend changes for the development and implementation of programs designed to support and reward research activity; and examine, review, and make recommendations to the Senate about proposals that affect faculty research and scholarship.</w:t>
      </w:r>
    </w:p>
    <w:p w14:paraId="64040FDC" w14:textId="77777777" w:rsidR="00B60D4F" w:rsidRPr="008D25EE" w:rsidRDefault="00B60D4F" w:rsidP="00B60D4F"/>
    <w:p w14:paraId="0AE1509A" w14:textId="77777777" w:rsidR="00B60D4F" w:rsidRPr="008D25EE" w:rsidRDefault="00B60D4F" w:rsidP="00B60D4F">
      <w:pPr>
        <w:rPr>
          <w:i/>
        </w:rPr>
      </w:pPr>
      <w:r w:rsidRPr="008D25EE">
        <w:rPr>
          <w:b/>
          <w:i/>
        </w:rPr>
        <w:t>Membership:</w:t>
      </w:r>
      <w:r w:rsidRPr="008D25EE">
        <w:rPr>
          <w:b/>
        </w:rPr>
        <w:t xml:space="preserve">  </w:t>
      </w:r>
      <w:r w:rsidRPr="008D25EE">
        <w:rPr>
          <w:i/>
        </w:rPr>
        <w:t>6 members are elected for 2-year staggered terms (3 in odd years, 3 in even years).</w:t>
      </w:r>
    </w:p>
    <w:p w14:paraId="00DDEA15" w14:textId="77777777" w:rsidR="00B60D4F" w:rsidRPr="008D25EE" w:rsidRDefault="00B60D4F" w:rsidP="00B60D4F">
      <w:pPr>
        <w:rPr>
          <w:i/>
        </w:rPr>
      </w:pPr>
    </w:p>
    <w:p w14:paraId="5C69DBB4" w14:textId="77777777" w:rsidR="00B60D4F" w:rsidRPr="008D25EE" w:rsidRDefault="00B60D4F" w:rsidP="00B60D4F">
      <w:pPr>
        <w:rPr>
          <w:b/>
        </w:rPr>
      </w:pPr>
      <w:r w:rsidRPr="008D25EE">
        <w:rPr>
          <w:b/>
        </w:rPr>
        <w:t>Chair:  Brad Wilson (CECH)</w:t>
      </w:r>
    </w:p>
    <w:p w14:paraId="641E6B72" w14:textId="77777777" w:rsidR="00B60D4F" w:rsidRPr="008D25EE" w:rsidRDefault="00B60D4F" w:rsidP="00B60D4F">
      <w:pPr>
        <w:rPr>
          <w:b/>
        </w:rPr>
      </w:pPr>
    </w:p>
    <w:p w14:paraId="7E0CDEA9" w14:textId="77777777" w:rsidR="00B60D4F" w:rsidRPr="008D25EE" w:rsidRDefault="00B60D4F" w:rsidP="00B60D4F">
      <w:pPr>
        <w:rPr>
          <w:b/>
        </w:rPr>
      </w:pPr>
      <w:r w:rsidRPr="008D25EE">
        <w:rPr>
          <w:b/>
        </w:rPr>
        <w:t>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136"/>
        <w:gridCol w:w="3270"/>
        <w:gridCol w:w="1215"/>
      </w:tblGrid>
      <w:tr w:rsidR="00B60D4F" w:rsidRPr="008D25EE" w14:paraId="1AA42FE5" w14:textId="77777777" w:rsidTr="0022126E">
        <w:tc>
          <w:tcPr>
            <w:tcW w:w="3415" w:type="dxa"/>
            <w:shd w:val="clear" w:color="auto" w:fill="auto"/>
          </w:tcPr>
          <w:p w14:paraId="4EC6E8F6" w14:textId="77777777" w:rsidR="00B60D4F" w:rsidRPr="008D25EE" w:rsidRDefault="00B60D4F" w:rsidP="0022126E">
            <w:pPr>
              <w:rPr>
                <w:sz w:val="22"/>
                <w:szCs w:val="22"/>
              </w:rPr>
            </w:pPr>
            <w:r w:rsidRPr="008D25EE">
              <w:rPr>
                <w:sz w:val="22"/>
                <w:szCs w:val="22"/>
              </w:rPr>
              <w:t xml:space="preserve">Ben </w:t>
            </w:r>
            <w:proofErr w:type="spellStart"/>
            <w:r w:rsidRPr="008D25EE">
              <w:rPr>
                <w:sz w:val="22"/>
                <w:szCs w:val="22"/>
              </w:rPr>
              <w:t>Kelcey</w:t>
            </w:r>
            <w:proofErr w:type="spellEnd"/>
            <w:r w:rsidRPr="008D25EE">
              <w:rPr>
                <w:sz w:val="22"/>
                <w:szCs w:val="22"/>
              </w:rPr>
              <w:t xml:space="preserve"> (CECH)</w:t>
            </w:r>
          </w:p>
        </w:tc>
        <w:tc>
          <w:tcPr>
            <w:tcW w:w="1167" w:type="dxa"/>
            <w:shd w:val="clear" w:color="auto" w:fill="auto"/>
          </w:tcPr>
          <w:p w14:paraId="3FE4110A" w14:textId="77777777" w:rsidR="00B60D4F" w:rsidRPr="008D25EE" w:rsidRDefault="00B60D4F" w:rsidP="0022126E">
            <w:pPr>
              <w:rPr>
                <w:sz w:val="22"/>
                <w:szCs w:val="22"/>
              </w:rPr>
            </w:pPr>
            <w:r w:rsidRPr="008D25EE">
              <w:rPr>
                <w:sz w:val="22"/>
                <w:szCs w:val="22"/>
              </w:rPr>
              <w:t>2018-20</w:t>
            </w:r>
          </w:p>
        </w:tc>
        <w:tc>
          <w:tcPr>
            <w:tcW w:w="3333" w:type="dxa"/>
            <w:shd w:val="clear" w:color="auto" w:fill="auto"/>
          </w:tcPr>
          <w:p w14:paraId="2B6E8726" w14:textId="77777777" w:rsidR="00B60D4F" w:rsidRPr="008D25EE" w:rsidRDefault="005E714E" w:rsidP="0022126E">
            <w:pPr>
              <w:rPr>
                <w:sz w:val="22"/>
                <w:szCs w:val="22"/>
              </w:rPr>
            </w:pPr>
            <w:hyperlink r:id="rId56" w:history="1">
              <w:r w:rsidR="00B60D4F" w:rsidRPr="008D25EE">
                <w:rPr>
                  <w:rStyle w:val="Hyperlink"/>
                  <w:sz w:val="22"/>
                  <w:szCs w:val="22"/>
                </w:rPr>
                <w:t>benjamin.kelcey@uc.edu</w:t>
              </w:r>
            </w:hyperlink>
          </w:p>
        </w:tc>
        <w:tc>
          <w:tcPr>
            <w:tcW w:w="1260" w:type="dxa"/>
            <w:shd w:val="clear" w:color="auto" w:fill="auto"/>
          </w:tcPr>
          <w:p w14:paraId="4A438077" w14:textId="77777777" w:rsidR="00B60D4F" w:rsidRPr="008D25EE" w:rsidRDefault="00B60D4F" w:rsidP="0022126E">
            <w:pPr>
              <w:rPr>
                <w:sz w:val="22"/>
                <w:szCs w:val="22"/>
              </w:rPr>
            </w:pPr>
            <w:r w:rsidRPr="008D25EE">
              <w:rPr>
                <w:sz w:val="22"/>
                <w:szCs w:val="22"/>
              </w:rPr>
              <w:t>556-3608</w:t>
            </w:r>
          </w:p>
        </w:tc>
      </w:tr>
      <w:tr w:rsidR="00B60D4F" w:rsidRPr="008D25EE" w14:paraId="468DA0A4" w14:textId="77777777" w:rsidTr="0022126E">
        <w:tc>
          <w:tcPr>
            <w:tcW w:w="3415" w:type="dxa"/>
            <w:shd w:val="clear" w:color="auto" w:fill="auto"/>
          </w:tcPr>
          <w:p w14:paraId="27CE35CA" w14:textId="77777777" w:rsidR="00B60D4F" w:rsidRPr="008D25EE" w:rsidRDefault="00B60D4F" w:rsidP="0022126E">
            <w:pPr>
              <w:rPr>
                <w:sz w:val="22"/>
                <w:szCs w:val="22"/>
              </w:rPr>
            </w:pPr>
            <w:r w:rsidRPr="008D25EE">
              <w:rPr>
                <w:sz w:val="22"/>
                <w:szCs w:val="22"/>
              </w:rPr>
              <w:t xml:space="preserve">Anca </w:t>
            </w:r>
            <w:proofErr w:type="spellStart"/>
            <w:r w:rsidRPr="008D25EE">
              <w:rPr>
                <w:sz w:val="22"/>
                <w:szCs w:val="22"/>
              </w:rPr>
              <w:t>Ralescu</w:t>
            </w:r>
            <w:proofErr w:type="spellEnd"/>
            <w:r w:rsidRPr="008D25EE">
              <w:rPr>
                <w:sz w:val="22"/>
                <w:szCs w:val="22"/>
              </w:rPr>
              <w:t xml:space="preserve"> (CEAS)</w:t>
            </w:r>
          </w:p>
        </w:tc>
        <w:tc>
          <w:tcPr>
            <w:tcW w:w="1167" w:type="dxa"/>
            <w:shd w:val="clear" w:color="auto" w:fill="auto"/>
          </w:tcPr>
          <w:p w14:paraId="2CF258CE" w14:textId="77777777" w:rsidR="00B60D4F" w:rsidRPr="008D25EE" w:rsidRDefault="00B60D4F" w:rsidP="0022126E">
            <w:pPr>
              <w:rPr>
                <w:sz w:val="22"/>
                <w:szCs w:val="22"/>
              </w:rPr>
            </w:pPr>
            <w:r w:rsidRPr="008D25EE">
              <w:rPr>
                <w:sz w:val="22"/>
                <w:szCs w:val="22"/>
              </w:rPr>
              <w:t>2018-20</w:t>
            </w:r>
          </w:p>
        </w:tc>
        <w:tc>
          <w:tcPr>
            <w:tcW w:w="3333" w:type="dxa"/>
            <w:shd w:val="clear" w:color="auto" w:fill="auto"/>
          </w:tcPr>
          <w:p w14:paraId="6845A92E" w14:textId="77777777" w:rsidR="00B60D4F" w:rsidRPr="008D25EE" w:rsidRDefault="005E714E" w:rsidP="0022126E">
            <w:pPr>
              <w:rPr>
                <w:sz w:val="22"/>
                <w:szCs w:val="22"/>
              </w:rPr>
            </w:pPr>
            <w:hyperlink r:id="rId57" w:history="1">
              <w:r w:rsidR="00B60D4F" w:rsidRPr="008D25EE">
                <w:rPr>
                  <w:rStyle w:val="Hyperlink"/>
                  <w:sz w:val="22"/>
                  <w:szCs w:val="22"/>
                </w:rPr>
                <w:t>anca.ralescu@uc.edu</w:t>
              </w:r>
            </w:hyperlink>
          </w:p>
        </w:tc>
        <w:tc>
          <w:tcPr>
            <w:tcW w:w="1260" w:type="dxa"/>
            <w:shd w:val="clear" w:color="auto" w:fill="auto"/>
          </w:tcPr>
          <w:p w14:paraId="53783B74" w14:textId="77777777" w:rsidR="00B60D4F" w:rsidRPr="008D25EE" w:rsidRDefault="00B60D4F" w:rsidP="0022126E">
            <w:pPr>
              <w:rPr>
                <w:sz w:val="22"/>
                <w:szCs w:val="22"/>
              </w:rPr>
            </w:pPr>
            <w:r w:rsidRPr="008D25EE">
              <w:rPr>
                <w:sz w:val="22"/>
                <w:szCs w:val="22"/>
              </w:rPr>
              <w:t>556-4752</w:t>
            </w:r>
          </w:p>
        </w:tc>
      </w:tr>
      <w:tr w:rsidR="00B60D4F" w:rsidRPr="008D25EE" w14:paraId="228D824A" w14:textId="77777777" w:rsidTr="0022126E">
        <w:tc>
          <w:tcPr>
            <w:tcW w:w="3415" w:type="dxa"/>
            <w:shd w:val="clear" w:color="auto" w:fill="auto"/>
          </w:tcPr>
          <w:p w14:paraId="425882B4" w14:textId="77777777" w:rsidR="00B60D4F" w:rsidRPr="008D25EE" w:rsidRDefault="00B60D4F" w:rsidP="0022126E">
            <w:pPr>
              <w:rPr>
                <w:sz w:val="22"/>
                <w:szCs w:val="22"/>
              </w:rPr>
            </w:pPr>
            <w:r w:rsidRPr="008D25EE">
              <w:rPr>
                <w:sz w:val="22"/>
                <w:szCs w:val="22"/>
              </w:rPr>
              <w:t>Jennifer Wright-Berryman (CAHS)</w:t>
            </w:r>
          </w:p>
        </w:tc>
        <w:tc>
          <w:tcPr>
            <w:tcW w:w="1167" w:type="dxa"/>
            <w:shd w:val="clear" w:color="auto" w:fill="auto"/>
          </w:tcPr>
          <w:p w14:paraId="589B0609" w14:textId="77777777" w:rsidR="00B60D4F" w:rsidRPr="008D25EE" w:rsidRDefault="00B60D4F" w:rsidP="0022126E">
            <w:pPr>
              <w:rPr>
                <w:sz w:val="22"/>
                <w:szCs w:val="22"/>
              </w:rPr>
            </w:pPr>
            <w:r w:rsidRPr="008D25EE">
              <w:rPr>
                <w:sz w:val="22"/>
                <w:szCs w:val="22"/>
              </w:rPr>
              <w:t>2018-20</w:t>
            </w:r>
          </w:p>
        </w:tc>
        <w:tc>
          <w:tcPr>
            <w:tcW w:w="3333" w:type="dxa"/>
            <w:shd w:val="clear" w:color="auto" w:fill="auto"/>
          </w:tcPr>
          <w:p w14:paraId="4E436E85" w14:textId="77777777" w:rsidR="00B60D4F" w:rsidRPr="008D25EE" w:rsidRDefault="005E714E" w:rsidP="0022126E">
            <w:pPr>
              <w:rPr>
                <w:sz w:val="22"/>
                <w:szCs w:val="22"/>
              </w:rPr>
            </w:pPr>
            <w:hyperlink r:id="rId58" w:history="1">
              <w:r w:rsidR="00B60D4F" w:rsidRPr="008D25EE">
                <w:rPr>
                  <w:rStyle w:val="Hyperlink"/>
                  <w:sz w:val="22"/>
                  <w:szCs w:val="22"/>
                </w:rPr>
                <w:t>jennifer.wright-berryman@uc.edu</w:t>
              </w:r>
            </w:hyperlink>
          </w:p>
        </w:tc>
        <w:tc>
          <w:tcPr>
            <w:tcW w:w="1260" w:type="dxa"/>
            <w:shd w:val="clear" w:color="auto" w:fill="auto"/>
          </w:tcPr>
          <w:p w14:paraId="0BF3C9B3" w14:textId="77777777" w:rsidR="00B60D4F" w:rsidRPr="008D25EE" w:rsidRDefault="00B60D4F" w:rsidP="0022126E">
            <w:pPr>
              <w:rPr>
                <w:sz w:val="22"/>
                <w:szCs w:val="22"/>
              </w:rPr>
            </w:pPr>
            <w:r w:rsidRPr="008D25EE">
              <w:rPr>
                <w:sz w:val="22"/>
                <w:szCs w:val="22"/>
              </w:rPr>
              <w:t>556-4615</w:t>
            </w:r>
          </w:p>
        </w:tc>
      </w:tr>
      <w:tr w:rsidR="00B60D4F" w:rsidRPr="008D25EE" w14:paraId="1664B1F1" w14:textId="77777777" w:rsidTr="0022126E">
        <w:tc>
          <w:tcPr>
            <w:tcW w:w="3415" w:type="dxa"/>
            <w:shd w:val="clear" w:color="auto" w:fill="auto"/>
          </w:tcPr>
          <w:p w14:paraId="29CC1572" w14:textId="77777777" w:rsidR="00B60D4F" w:rsidRPr="008D25EE" w:rsidRDefault="00B60D4F" w:rsidP="0022126E">
            <w:pPr>
              <w:rPr>
                <w:sz w:val="22"/>
                <w:szCs w:val="22"/>
              </w:rPr>
            </w:pPr>
            <w:r w:rsidRPr="008D25EE">
              <w:rPr>
                <w:sz w:val="22"/>
                <w:szCs w:val="22"/>
              </w:rPr>
              <w:t>Jennifer Ellis (UCBA)</w:t>
            </w:r>
          </w:p>
        </w:tc>
        <w:tc>
          <w:tcPr>
            <w:tcW w:w="1167" w:type="dxa"/>
            <w:shd w:val="clear" w:color="auto" w:fill="auto"/>
          </w:tcPr>
          <w:p w14:paraId="155F719C" w14:textId="77777777" w:rsidR="00B60D4F" w:rsidRPr="008D25EE" w:rsidRDefault="00B60D4F" w:rsidP="0022126E">
            <w:pPr>
              <w:rPr>
                <w:sz w:val="22"/>
                <w:szCs w:val="22"/>
              </w:rPr>
            </w:pPr>
            <w:r w:rsidRPr="008D25EE">
              <w:rPr>
                <w:sz w:val="22"/>
                <w:szCs w:val="22"/>
              </w:rPr>
              <w:t>2019-21</w:t>
            </w:r>
          </w:p>
        </w:tc>
        <w:tc>
          <w:tcPr>
            <w:tcW w:w="3333" w:type="dxa"/>
            <w:shd w:val="clear" w:color="auto" w:fill="auto"/>
          </w:tcPr>
          <w:p w14:paraId="0996342F" w14:textId="77777777" w:rsidR="00B60D4F" w:rsidRPr="008D25EE" w:rsidRDefault="005E714E" w:rsidP="0022126E">
            <w:pPr>
              <w:rPr>
                <w:sz w:val="22"/>
                <w:szCs w:val="22"/>
              </w:rPr>
            </w:pPr>
            <w:hyperlink r:id="rId59" w:history="1">
              <w:r w:rsidR="00B60D4F" w:rsidRPr="008D25EE">
                <w:rPr>
                  <w:rStyle w:val="Hyperlink"/>
                  <w:sz w:val="22"/>
                  <w:szCs w:val="22"/>
                </w:rPr>
                <w:t>jennifer.ellis@uc.edu</w:t>
              </w:r>
            </w:hyperlink>
          </w:p>
        </w:tc>
        <w:tc>
          <w:tcPr>
            <w:tcW w:w="1260" w:type="dxa"/>
            <w:shd w:val="clear" w:color="auto" w:fill="auto"/>
          </w:tcPr>
          <w:p w14:paraId="625C9FA0" w14:textId="77777777" w:rsidR="00B60D4F" w:rsidRPr="008D25EE" w:rsidRDefault="00B60D4F" w:rsidP="0022126E">
            <w:pPr>
              <w:rPr>
                <w:sz w:val="22"/>
                <w:szCs w:val="22"/>
              </w:rPr>
            </w:pPr>
            <w:r w:rsidRPr="008D25EE">
              <w:rPr>
                <w:sz w:val="22"/>
                <w:szCs w:val="22"/>
              </w:rPr>
              <w:t>936-1624</w:t>
            </w:r>
          </w:p>
        </w:tc>
      </w:tr>
      <w:tr w:rsidR="00B60D4F" w:rsidRPr="008D25EE" w14:paraId="1A0931FF" w14:textId="77777777" w:rsidTr="0022126E">
        <w:tc>
          <w:tcPr>
            <w:tcW w:w="3415" w:type="dxa"/>
            <w:shd w:val="clear" w:color="auto" w:fill="auto"/>
          </w:tcPr>
          <w:p w14:paraId="300B24D9" w14:textId="77777777" w:rsidR="00B60D4F" w:rsidRPr="008D25EE" w:rsidRDefault="00B60D4F" w:rsidP="0022126E">
            <w:pPr>
              <w:rPr>
                <w:sz w:val="22"/>
                <w:szCs w:val="22"/>
              </w:rPr>
            </w:pPr>
            <w:proofErr w:type="spellStart"/>
            <w:r w:rsidRPr="008D25EE">
              <w:rPr>
                <w:sz w:val="22"/>
                <w:szCs w:val="22"/>
              </w:rPr>
              <w:t>Giao</w:t>
            </w:r>
            <w:proofErr w:type="spellEnd"/>
            <w:r w:rsidRPr="008D25EE">
              <w:rPr>
                <w:sz w:val="22"/>
                <w:szCs w:val="22"/>
              </w:rPr>
              <w:t xml:space="preserve"> Tran (A&amp;S)</w:t>
            </w:r>
          </w:p>
        </w:tc>
        <w:tc>
          <w:tcPr>
            <w:tcW w:w="1167" w:type="dxa"/>
            <w:shd w:val="clear" w:color="auto" w:fill="auto"/>
          </w:tcPr>
          <w:p w14:paraId="36915872" w14:textId="77777777" w:rsidR="00B60D4F" w:rsidRPr="008D25EE" w:rsidRDefault="00B60D4F" w:rsidP="0022126E">
            <w:pPr>
              <w:rPr>
                <w:sz w:val="22"/>
                <w:szCs w:val="22"/>
              </w:rPr>
            </w:pPr>
            <w:r w:rsidRPr="008D25EE">
              <w:rPr>
                <w:sz w:val="22"/>
                <w:szCs w:val="22"/>
              </w:rPr>
              <w:t>2019-21</w:t>
            </w:r>
          </w:p>
        </w:tc>
        <w:tc>
          <w:tcPr>
            <w:tcW w:w="3333" w:type="dxa"/>
            <w:shd w:val="clear" w:color="auto" w:fill="auto"/>
          </w:tcPr>
          <w:p w14:paraId="00FAEF6D" w14:textId="77777777" w:rsidR="00B60D4F" w:rsidRPr="008D25EE" w:rsidRDefault="005E714E" w:rsidP="0022126E">
            <w:pPr>
              <w:rPr>
                <w:sz w:val="22"/>
                <w:szCs w:val="22"/>
              </w:rPr>
            </w:pPr>
            <w:hyperlink r:id="rId60" w:history="1">
              <w:r w:rsidR="00B60D4F" w:rsidRPr="008D25EE">
                <w:rPr>
                  <w:rStyle w:val="Hyperlink"/>
                  <w:sz w:val="22"/>
                  <w:szCs w:val="22"/>
                </w:rPr>
                <w:t>giao.tran@uc.edu</w:t>
              </w:r>
            </w:hyperlink>
            <w:r w:rsidR="00B60D4F" w:rsidRPr="008D25EE">
              <w:rPr>
                <w:sz w:val="22"/>
                <w:szCs w:val="22"/>
              </w:rPr>
              <w:t xml:space="preserve"> </w:t>
            </w:r>
          </w:p>
        </w:tc>
        <w:tc>
          <w:tcPr>
            <w:tcW w:w="1260" w:type="dxa"/>
            <w:shd w:val="clear" w:color="auto" w:fill="auto"/>
          </w:tcPr>
          <w:p w14:paraId="35BFCC31" w14:textId="77777777" w:rsidR="00B60D4F" w:rsidRPr="008D25EE" w:rsidRDefault="00B60D4F" w:rsidP="0022126E">
            <w:pPr>
              <w:rPr>
                <w:sz w:val="22"/>
                <w:szCs w:val="22"/>
              </w:rPr>
            </w:pPr>
            <w:r w:rsidRPr="008D25EE">
              <w:rPr>
                <w:sz w:val="22"/>
                <w:szCs w:val="22"/>
              </w:rPr>
              <w:t>556-6603</w:t>
            </w:r>
          </w:p>
        </w:tc>
      </w:tr>
      <w:tr w:rsidR="00B60D4F" w14:paraId="3F75F6B4" w14:textId="77777777" w:rsidTr="0022126E">
        <w:tc>
          <w:tcPr>
            <w:tcW w:w="3415" w:type="dxa"/>
            <w:shd w:val="clear" w:color="auto" w:fill="auto"/>
          </w:tcPr>
          <w:p w14:paraId="6DCFB96F" w14:textId="77777777" w:rsidR="00B60D4F" w:rsidRPr="008D25EE" w:rsidRDefault="00B60D4F" w:rsidP="0022126E">
            <w:pPr>
              <w:rPr>
                <w:sz w:val="22"/>
                <w:szCs w:val="22"/>
              </w:rPr>
            </w:pPr>
            <w:r w:rsidRPr="008D25EE">
              <w:rPr>
                <w:sz w:val="22"/>
                <w:szCs w:val="22"/>
              </w:rPr>
              <w:t>Megan Lamkin (ELCE)</w:t>
            </w:r>
          </w:p>
        </w:tc>
        <w:tc>
          <w:tcPr>
            <w:tcW w:w="1167" w:type="dxa"/>
            <w:shd w:val="clear" w:color="auto" w:fill="auto"/>
          </w:tcPr>
          <w:p w14:paraId="5509C132" w14:textId="77777777" w:rsidR="00B60D4F" w:rsidRPr="008D25EE" w:rsidRDefault="00B60D4F" w:rsidP="0022126E">
            <w:pPr>
              <w:rPr>
                <w:sz w:val="22"/>
                <w:szCs w:val="22"/>
              </w:rPr>
            </w:pPr>
            <w:r w:rsidRPr="008D25EE">
              <w:rPr>
                <w:sz w:val="22"/>
                <w:szCs w:val="22"/>
              </w:rPr>
              <w:t>2019-21</w:t>
            </w:r>
          </w:p>
        </w:tc>
        <w:tc>
          <w:tcPr>
            <w:tcW w:w="3333" w:type="dxa"/>
            <w:shd w:val="clear" w:color="auto" w:fill="auto"/>
          </w:tcPr>
          <w:p w14:paraId="72458E53" w14:textId="77777777" w:rsidR="00B60D4F" w:rsidRPr="008D25EE" w:rsidRDefault="005E714E" w:rsidP="0022126E">
            <w:pPr>
              <w:rPr>
                <w:sz w:val="22"/>
                <w:szCs w:val="22"/>
              </w:rPr>
            </w:pPr>
            <w:hyperlink r:id="rId61" w:history="1">
              <w:r w:rsidR="00B60D4F" w:rsidRPr="008D25EE">
                <w:rPr>
                  <w:rStyle w:val="Hyperlink"/>
                  <w:sz w:val="22"/>
                  <w:szCs w:val="22"/>
                </w:rPr>
                <w:t>megan.lamkin@uc.edu</w:t>
              </w:r>
            </w:hyperlink>
            <w:r w:rsidR="00B60D4F" w:rsidRPr="008D25EE">
              <w:rPr>
                <w:sz w:val="22"/>
                <w:szCs w:val="22"/>
              </w:rPr>
              <w:t xml:space="preserve"> </w:t>
            </w:r>
          </w:p>
        </w:tc>
        <w:tc>
          <w:tcPr>
            <w:tcW w:w="1260" w:type="dxa"/>
            <w:shd w:val="clear" w:color="auto" w:fill="auto"/>
          </w:tcPr>
          <w:p w14:paraId="71720D52" w14:textId="77777777" w:rsidR="00B60D4F" w:rsidRPr="001A4C70" w:rsidRDefault="00B60D4F" w:rsidP="0022126E">
            <w:pPr>
              <w:rPr>
                <w:sz w:val="22"/>
                <w:szCs w:val="22"/>
              </w:rPr>
            </w:pPr>
            <w:r w:rsidRPr="008D25EE">
              <w:rPr>
                <w:sz w:val="22"/>
                <w:szCs w:val="22"/>
              </w:rPr>
              <w:t>556-3256</w:t>
            </w:r>
          </w:p>
        </w:tc>
      </w:tr>
    </w:tbl>
    <w:p w14:paraId="632CB5F4" w14:textId="720F4BB2" w:rsidR="00B60D4F" w:rsidRDefault="00B60D4F" w:rsidP="00D9724A">
      <w:pPr>
        <w:rPr>
          <w:b/>
        </w:rPr>
      </w:pPr>
    </w:p>
    <w:p w14:paraId="663641A4" w14:textId="430D8740" w:rsidR="00B60D4F" w:rsidRDefault="00B60D4F" w:rsidP="00D9724A">
      <w:pPr>
        <w:rPr>
          <w:b/>
        </w:rPr>
      </w:pPr>
    </w:p>
    <w:p w14:paraId="25F9D7F5" w14:textId="77777777" w:rsidR="002A0625" w:rsidRDefault="002A0625" w:rsidP="005119A1">
      <w:pPr>
        <w:jc w:val="center"/>
        <w:rPr>
          <w:b/>
        </w:rPr>
      </w:pPr>
    </w:p>
    <w:p w14:paraId="42EC8C9B" w14:textId="77777777" w:rsidR="002A0625" w:rsidRDefault="002A0625" w:rsidP="005119A1">
      <w:pPr>
        <w:jc w:val="center"/>
        <w:rPr>
          <w:b/>
        </w:rPr>
      </w:pPr>
    </w:p>
    <w:p w14:paraId="47F97302" w14:textId="2478A206" w:rsidR="005119A1" w:rsidRDefault="00B60D4F" w:rsidP="005119A1">
      <w:pPr>
        <w:jc w:val="center"/>
        <w:rPr>
          <w:b/>
        </w:rPr>
      </w:pPr>
      <w:r>
        <w:rPr>
          <w:b/>
        </w:rPr>
        <w:lastRenderedPageBreak/>
        <w:t>ALL-</w:t>
      </w:r>
      <w:r w:rsidR="005119A1" w:rsidRPr="00701B0D">
        <w:rPr>
          <w:b/>
        </w:rPr>
        <w:t>UNIVERSITY COMMITTEES</w:t>
      </w:r>
    </w:p>
    <w:p w14:paraId="2219E1E4" w14:textId="59AAAF3D" w:rsidR="005A3081" w:rsidRDefault="005A3081" w:rsidP="005A3081">
      <w:pPr>
        <w:rPr>
          <w:b/>
        </w:rPr>
      </w:pPr>
    </w:p>
    <w:p w14:paraId="1181E57A" w14:textId="77777777" w:rsidR="005A3081" w:rsidRPr="00701B0D" w:rsidRDefault="005A3081" w:rsidP="005A3081">
      <w:r w:rsidRPr="00701B0D">
        <w:t>All faculty 65% or more FTE are eligible to run; all Senators are eligible to vote.</w:t>
      </w:r>
    </w:p>
    <w:p w14:paraId="04118D55" w14:textId="77777777" w:rsidR="005A3081" w:rsidRDefault="005A3081" w:rsidP="005A3081">
      <w:pPr>
        <w:rPr>
          <w:b/>
        </w:rPr>
      </w:pPr>
    </w:p>
    <w:p w14:paraId="2328A3B1" w14:textId="7340CF4A" w:rsidR="00BA279E" w:rsidRPr="00B60D4F" w:rsidRDefault="00B60D4F" w:rsidP="00B60D4F">
      <w:r w:rsidRPr="00B60D4F">
        <w:t xml:space="preserve">All-University committees often include members from the University community including administrators, </w:t>
      </w:r>
      <w:r>
        <w:t xml:space="preserve">staff, and sometimes student membership. </w:t>
      </w:r>
      <w:r w:rsidR="005A3081">
        <w:t xml:space="preserve">Some positions include Faculty Senate members who serve in an ex-officio capacity. </w:t>
      </w:r>
      <w:r w:rsidR="00BA279E">
        <w:t>They</w:t>
      </w:r>
      <w:r>
        <w:t xml:space="preserve"> are headed by various unit leadership and </w:t>
      </w:r>
      <w:proofErr w:type="spellStart"/>
      <w:r>
        <w:t>provostal</w:t>
      </w:r>
      <w:proofErr w:type="spellEnd"/>
      <w:r>
        <w:t xml:space="preserve"> personnel. Members are expected to have some interest or experience in the subject matter. Most are advising and working committees. Specific information can be found in the descriptions below.</w:t>
      </w:r>
      <w:r w:rsidR="005A3081">
        <w:t xml:space="preserve"> Only those committees with current openings for elected positions are listed below.</w:t>
      </w:r>
      <w:r w:rsidR="00BA279E">
        <w:t xml:space="preserve"> (See our current Governance Briefing Book for a complete list of committees.)</w:t>
      </w:r>
    </w:p>
    <w:p w14:paraId="2AC9F3E4" w14:textId="77777777" w:rsidR="00B60D4F" w:rsidRDefault="00B60D4F" w:rsidP="005119A1">
      <w:pPr>
        <w:rPr>
          <w:b/>
        </w:rPr>
      </w:pPr>
    </w:p>
    <w:p w14:paraId="47BDF4C2" w14:textId="1C134850" w:rsidR="005119A1" w:rsidRPr="00701B0D" w:rsidRDefault="005119A1" w:rsidP="005119A1">
      <w:pPr>
        <w:rPr>
          <w:b/>
        </w:rPr>
      </w:pPr>
      <w:bookmarkStart w:id="12" w:name="AC"/>
      <w:r w:rsidRPr="00701B0D">
        <w:rPr>
          <w:b/>
        </w:rPr>
        <w:t>ACADEMIC COMMITTEE</w:t>
      </w:r>
    </w:p>
    <w:bookmarkEnd w:id="12"/>
    <w:p w14:paraId="50EED639" w14:textId="77777777" w:rsidR="005119A1" w:rsidRPr="00701B0D" w:rsidRDefault="005119A1" w:rsidP="005119A1">
      <w:pPr>
        <w:rPr>
          <w:b/>
        </w:rPr>
      </w:pPr>
      <w:r w:rsidRPr="00701B0D">
        <w:rPr>
          <w:b/>
          <w:i/>
        </w:rPr>
        <w:t xml:space="preserve">Contact:  </w:t>
      </w:r>
      <w:r w:rsidRPr="00701B0D">
        <w:t xml:space="preserve">April Poteet, </w:t>
      </w:r>
      <w:hyperlink r:id="rId62" w:history="1">
        <w:r w:rsidRPr="00701B0D">
          <w:rPr>
            <w:rStyle w:val="Hyperlink"/>
          </w:rPr>
          <w:t>poteetal@ucmail.uc.edu</w:t>
        </w:r>
      </w:hyperlink>
      <w:r w:rsidRPr="00701B0D">
        <w:t xml:space="preserve"> </w:t>
      </w:r>
    </w:p>
    <w:p w14:paraId="759D3AE5" w14:textId="03554196" w:rsidR="005119A1" w:rsidRPr="00701B0D" w:rsidRDefault="005119A1" w:rsidP="005119A1">
      <w:r w:rsidRPr="00701B0D">
        <w:rPr>
          <w:b/>
          <w:i/>
        </w:rPr>
        <w:t xml:space="preserve">Charge:  </w:t>
      </w:r>
      <w:r w:rsidR="005A3081">
        <w:t>The</w:t>
      </w:r>
      <w:r w:rsidRPr="00701B0D">
        <w:t xml:space="preserve"> Academic Committee serves as a university-level governance committee charges with generating and reviewing newly-proposed policies, procedures, and programs that bear on the University’s teaching, research, and service missions. The committee interfaces with the Fiscal Coordinating Committee and is also responsible for advising the Provost regarding the university’s academic priorities, and with monitoring the next re-accreditation visit by the Higher Learning Commission of NCA.</w:t>
      </w:r>
    </w:p>
    <w:p w14:paraId="2BE95C80" w14:textId="77777777" w:rsidR="005119A1" w:rsidRPr="00701B0D" w:rsidRDefault="005119A1" w:rsidP="005119A1">
      <w:r w:rsidRPr="00701B0D">
        <w:rPr>
          <w:b/>
          <w:i/>
        </w:rPr>
        <w:t xml:space="preserve">Membership:  </w:t>
      </w:r>
      <w:r w:rsidRPr="00701B0D">
        <w:t>Faculty Senate Chair; Chair of FS Academic Affairs Committee; 2 elected members who serve a 2-year term (uptown in odd years, regional in even years).</w:t>
      </w:r>
    </w:p>
    <w:p w14:paraId="328E7756" w14:textId="77777777" w:rsidR="005119A1" w:rsidRPr="00701B0D" w:rsidRDefault="005119A1" w:rsidP="005119A1">
      <w:pPr>
        <w:rPr>
          <w:i/>
        </w:rPr>
      </w:pPr>
      <w:r w:rsidRPr="00701B0D">
        <w:rPr>
          <w:b/>
          <w:i/>
        </w:rPr>
        <w:t xml:space="preserve">Meeting Schedule:  </w:t>
      </w:r>
      <w:r w:rsidRPr="00701B0D">
        <w:t>The third Thursday of each month, 9:00 am – 11:00 am.  Meetings are cancelled if there are no agenda items (common in the summer).</w:t>
      </w:r>
    </w:p>
    <w:p w14:paraId="1E84FA1B" w14:textId="77777777" w:rsidR="005119A1" w:rsidRPr="00701B0D" w:rsidRDefault="005119A1" w:rsidP="005119A1">
      <w:pPr>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2642"/>
        <w:gridCol w:w="1734"/>
      </w:tblGrid>
      <w:tr w:rsidR="005119A1" w:rsidRPr="00701B0D" w14:paraId="42CA01CE" w14:textId="77777777" w:rsidTr="008C439C">
        <w:tc>
          <w:tcPr>
            <w:tcW w:w="4192" w:type="dxa"/>
            <w:shd w:val="clear" w:color="auto" w:fill="auto"/>
          </w:tcPr>
          <w:p w14:paraId="6E7BABCE" w14:textId="77777777" w:rsidR="005119A1" w:rsidRPr="00701B0D" w:rsidRDefault="005119A1" w:rsidP="005119A1">
            <w:r w:rsidRPr="00701B0D">
              <w:t>Cynthia Nitz Ris (FS Chair)</w:t>
            </w:r>
          </w:p>
        </w:tc>
        <w:tc>
          <w:tcPr>
            <w:tcW w:w="2642" w:type="dxa"/>
            <w:shd w:val="clear" w:color="auto" w:fill="auto"/>
          </w:tcPr>
          <w:p w14:paraId="197B016A" w14:textId="77777777" w:rsidR="005119A1" w:rsidRPr="00701B0D" w:rsidRDefault="005E714E" w:rsidP="005119A1">
            <w:hyperlink r:id="rId63" w:history="1">
              <w:r w:rsidR="005119A1" w:rsidRPr="00701B0D">
                <w:rPr>
                  <w:rStyle w:val="Hyperlink"/>
                </w:rPr>
                <w:t>cynthia.ris@uc.edu</w:t>
              </w:r>
            </w:hyperlink>
          </w:p>
        </w:tc>
        <w:tc>
          <w:tcPr>
            <w:tcW w:w="1734" w:type="dxa"/>
            <w:shd w:val="clear" w:color="auto" w:fill="auto"/>
          </w:tcPr>
          <w:p w14:paraId="1EF1F17D" w14:textId="77777777" w:rsidR="005119A1" w:rsidRPr="00701B0D" w:rsidRDefault="005119A1" w:rsidP="005119A1">
            <w:r w:rsidRPr="00701B0D">
              <w:t>556-6667</w:t>
            </w:r>
          </w:p>
        </w:tc>
      </w:tr>
      <w:tr w:rsidR="005119A1" w:rsidRPr="00701B0D" w14:paraId="2D15BE2D" w14:textId="77777777" w:rsidTr="008C439C">
        <w:tc>
          <w:tcPr>
            <w:tcW w:w="4192" w:type="dxa"/>
            <w:shd w:val="clear" w:color="auto" w:fill="auto"/>
          </w:tcPr>
          <w:p w14:paraId="5AB41AEB" w14:textId="77777777" w:rsidR="005119A1" w:rsidRPr="00701B0D" w:rsidRDefault="005119A1" w:rsidP="005119A1">
            <w:r w:rsidRPr="00701B0D">
              <w:t xml:space="preserve">Tamika </w:t>
            </w:r>
            <w:proofErr w:type="spellStart"/>
            <w:r w:rsidRPr="00701B0D">
              <w:t>Odum</w:t>
            </w:r>
            <w:proofErr w:type="spellEnd"/>
            <w:r w:rsidRPr="00701B0D">
              <w:t xml:space="preserve"> (FS Academic Affairs)</w:t>
            </w:r>
          </w:p>
        </w:tc>
        <w:tc>
          <w:tcPr>
            <w:tcW w:w="2642" w:type="dxa"/>
            <w:shd w:val="clear" w:color="auto" w:fill="auto"/>
          </w:tcPr>
          <w:p w14:paraId="4A799677" w14:textId="77777777" w:rsidR="005119A1" w:rsidRPr="00701B0D" w:rsidRDefault="005E714E" w:rsidP="005119A1">
            <w:hyperlink r:id="rId64" w:history="1">
              <w:r w:rsidR="005119A1" w:rsidRPr="00701B0D">
                <w:rPr>
                  <w:rStyle w:val="Hyperlink"/>
                </w:rPr>
                <w:t>tamika.odum@uc.edu</w:t>
              </w:r>
            </w:hyperlink>
          </w:p>
        </w:tc>
        <w:tc>
          <w:tcPr>
            <w:tcW w:w="1734" w:type="dxa"/>
            <w:shd w:val="clear" w:color="auto" w:fill="auto"/>
          </w:tcPr>
          <w:p w14:paraId="358E3F0E" w14:textId="77777777" w:rsidR="005119A1" w:rsidRPr="00701B0D" w:rsidRDefault="005119A1" w:rsidP="005119A1">
            <w:r w:rsidRPr="00701B0D">
              <w:t>936-1582</w:t>
            </w:r>
          </w:p>
        </w:tc>
      </w:tr>
      <w:tr w:rsidR="005119A1" w:rsidRPr="00701B0D" w14:paraId="6F2FA036" w14:textId="77777777" w:rsidTr="008C439C">
        <w:tc>
          <w:tcPr>
            <w:tcW w:w="4192" w:type="dxa"/>
            <w:shd w:val="clear" w:color="auto" w:fill="auto"/>
          </w:tcPr>
          <w:p w14:paraId="362D7FC4" w14:textId="77777777" w:rsidR="005119A1" w:rsidRPr="00701B0D" w:rsidRDefault="005119A1" w:rsidP="005119A1">
            <w:r w:rsidRPr="00701B0D">
              <w:t>Brittany Arthur (ELCE) 2018-20</w:t>
            </w:r>
          </w:p>
        </w:tc>
        <w:tc>
          <w:tcPr>
            <w:tcW w:w="2642" w:type="dxa"/>
            <w:shd w:val="clear" w:color="auto" w:fill="auto"/>
          </w:tcPr>
          <w:p w14:paraId="0A8B5D9F" w14:textId="77777777" w:rsidR="005119A1" w:rsidRPr="00701B0D" w:rsidRDefault="005E714E" w:rsidP="005119A1">
            <w:hyperlink r:id="rId65" w:history="1">
              <w:r w:rsidR="005119A1" w:rsidRPr="00701B0D">
                <w:rPr>
                  <w:rStyle w:val="Hyperlink"/>
                </w:rPr>
                <w:t>brittany.arthur@uc.edu</w:t>
              </w:r>
            </w:hyperlink>
          </w:p>
        </w:tc>
        <w:tc>
          <w:tcPr>
            <w:tcW w:w="1734" w:type="dxa"/>
            <w:shd w:val="clear" w:color="auto" w:fill="auto"/>
          </w:tcPr>
          <w:p w14:paraId="1F9340F4" w14:textId="77777777" w:rsidR="005119A1" w:rsidRPr="00701B0D" w:rsidRDefault="005119A1" w:rsidP="005119A1">
            <w:r w:rsidRPr="00701B0D">
              <w:t>556-6549</w:t>
            </w:r>
          </w:p>
        </w:tc>
      </w:tr>
      <w:tr w:rsidR="005119A1" w:rsidRPr="00384730" w14:paraId="0AE92275" w14:textId="77777777" w:rsidTr="008C439C">
        <w:tc>
          <w:tcPr>
            <w:tcW w:w="4192" w:type="dxa"/>
            <w:shd w:val="clear" w:color="auto" w:fill="auto"/>
          </w:tcPr>
          <w:p w14:paraId="11223414" w14:textId="77777777" w:rsidR="005119A1" w:rsidRPr="00701B0D" w:rsidRDefault="005119A1" w:rsidP="005119A1">
            <w:r w:rsidRPr="00701B0D">
              <w:t>Dan Goodman (UC Clermont) 2019-21</w:t>
            </w:r>
          </w:p>
        </w:tc>
        <w:tc>
          <w:tcPr>
            <w:tcW w:w="2642" w:type="dxa"/>
            <w:shd w:val="clear" w:color="auto" w:fill="auto"/>
          </w:tcPr>
          <w:p w14:paraId="68348B80" w14:textId="77777777" w:rsidR="005119A1" w:rsidRPr="00701B0D" w:rsidRDefault="005E714E" w:rsidP="005119A1">
            <w:hyperlink r:id="rId66" w:history="1">
              <w:r w:rsidR="005119A1" w:rsidRPr="00701B0D">
                <w:rPr>
                  <w:rStyle w:val="Hyperlink"/>
                </w:rPr>
                <w:t>dan.goodman@uc.edu</w:t>
              </w:r>
            </w:hyperlink>
          </w:p>
        </w:tc>
        <w:tc>
          <w:tcPr>
            <w:tcW w:w="1734" w:type="dxa"/>
            <w:shd w:val="clear" w:color="auto" w:fill="auto"/>
          </w:tcPr>
          <w:p w14:paraId="42D89C18" w14:textId="77777777" w:rsidR="005119A1" w:rsidRPr="00384730" w:rsidRDefault="005119A1" w:rsidP="005119A1">
            <w:r w:rsidRPr="00701B0D">
              <w:t>732-5208</w:t>
            </w:r>
          </w:p>
        </w:tc>
      </w:tr>
    </w:tbl>
    <w:p w14:paraId="2CDB9EE6" w14:textId="77777777" w:rsidR="005119A1" w:rsidRPr="00384730" w:rsidRDefault="005119A1" w:rsidP="005119A1">
      <w:pPr>
        <w:ind w:left="720"/>
      </w:pPr>
    </w:p>
    <w:p w14:paraId="006BA078" w14:textId="77777777" w:rsidR="005119A1" w:rsidRPr="00384730" w:rsidRDefault="005119A1" w:rsidP="005119A1"/>
    <w:p w14:paraId="3BF7D6F0" w14:textId="4267D6BC" w:rsidR="005119A1" w:rsidRPr="00384730" w:rsidRDefault="005119A1" w:rsidP="005119A1">
      <w:pPr>
        <w:rPr>
          <w:b/>
        </w:rPr>
      </w:pPr>
      <w:bookmarkStart w:id="13" w:name="CSS"/>
      <w:r w:rsidRPr="00384730">
        <w:rPr>
          <w:b/>
        </w:rPr>
        <w:t>INFORMATION TECHNOLOGY CORE SERVICES AND SHARED INFRASTRUCTURE COMMITTEE</w:t>
      </w:r>
      <w:r w:rsidR="00BA279E">
        <w:rPr>
          <w:b/>
        </w:rPr>
        <w:t xml:space="preserve">  </w:t>
      </w:r>
    </w:p>
    <w:bookmarkEnd w:id="13"/>
    <w:p w14:paraId="2DFD89A2" w14:textId="073C872C" w:rsidR="005119A1" w:rsidRPr="00384730" w:rsidRDefault="005119A1" w:rsidP="005119A1">
      <w:pPr>
        <w:pStyle w:val="NormalWeb"/>
        <w:spacing w:after="0" w:line="240" w:lineRule="auto"/>
        <w:rPr>
          <w:rFonts w:eastAsia="Times New Roman"/>
          <w:color w:val="000000" w:themeColor="text1"/>
        </w:rPr>
      </w:pPr>
      <w:r w:rsidRPr="00384730">
        <w:rPr>
          <w:rFonts w:eastAsia="Calibri"/>
          <w:b/>
          <w:bCs/>
          <w:i/>
          <w:iCs/>
        </w:rPr>
        <w:t xml:space="preserve">Contacts:  </w:t>
      </w:r>
      <w:r w:rsidRPr="00384730">
        <w:rPr>
          <w:rFonts w:eastAsia="Times New Roman"/>
        </w:rPr>
        <w:t xml:space="preserve">Anton Harfmann, </w:t>
      </w:r>
      <w:hyperlink r:id="rId67">
        <w:r w:rsidRPr="00384730">
          <w:rPr>
            <w:rStyle w:val="Hyperlink"/>
            <w:rFonts w:eastAsia="Times New Roman"/>
          </w:rPr>
          <w:t>anton.harfmann@uc.edu</w:t>
        </w:r>
      </w:hyperlink>
      <w:r w:rsidRPr="00384730">
        <w:rPr>
          <w:rFonts w:eastAsia="Times New Roman"/>
        </w:rPr>
        <w:t xml:space="preserve"> </w:t>
      </w:r>
    </w:p>
    <w:p w14:paraId="7295E5FD" w14:textId="77777777" w:rsidR="005119A1" w:rsidRPr="00384730" w:rsidRDefault="005119A1" w:rsidP="005119A1">
      <w:r w:rsidRPr="00384730">
        <w:rPr>
          <w:b/>
          <w:i/>
        </w:rPr>
        <w:t xml:space="preserve">Charge:  </w:t>
      </w:r>
      <w:r w:rsidRPr="00384730">
        <w:t>The Core Services and Shared Infrastructure Committee reviews and makes recommendations on how the university should implement strategy, policies, processes, security, and services for shared IT infrastructure.  The Committee is led and facilitated by co-coordinators as detailed in the IT Managers description.  It also has the responsibility to review and make recommendations concerning infrastructure and software for administrative information systems used by or proposed for the university. Faculty should understand technology, innovation, and business processes.</w:t>
      </w:r>
    </w:p>
    <w:p w14:paraId="7BA50874" w14:textId="77777777" w:rsidR="005119A1" w:rsidRPr="00384730" w:rsidRDefault="005119A1" w:rsidP="005119A1">
      <w:pPr>
        <w:rPr>
          <w:rFonts w:eastAsia="Calibri"/>
          <w:b/>
        </w:rPr>
      </w:pPr>
      <w:r w:rsidRPr="00384730">
        <w:rPr>
          <w:b/>
          <w:i/>
        </w:rPr>
        <w:lastRenderedPageBreak/>
        <w:t xml:space="preserve">Membership:  </w:t>
      </w:r>
      <w:r w:rsidRPr="00384730">
        <w:t xml:space="preserve">In addition to other appointed members, 2 faculty elected to serve a </w:t>
      </w:r>
      <w:proofErr w:type="gramStart"/>
      <w:r w:rsidRPr="00384730">
        <w:t>2 year</w:t>
      </w:r>
      <w:proofErr w:type="gramEnd"/>
      <w:r w:rsidRPr="00384730">
        <w:t xml:space="preserve"> term.  Retiring members may run for re-election.  </w:t>
      </w:r>
      <w:r w:rsidRPr="00384730">
        <w:rPr>
          <w:rFonts w:eastAsia="Calibri"/>
          <w:b/>
        </w:rPr>
        <w:t>Retiring members may run for re-election.</w:t>
      </w:r>
    </w:p>
    <w:p w14:paraId="05423990" w14:textId="77777777" w:rsidR="005119A1" w:rsidRPr="00384730" w:rsidRDefault="005119A1" w:rsidP="005119A1">
      <w:pPr>
        <w:rPr>
          <w:i/>
        </w:rPr>
      </w:pPr>
      <w:r w:rsidRPr="00384730">
        <w:rPr>
          <w:rFonts w:eastAsia="Calibri"/>
          <w:b/>
          <w:i/>
        </w:rPr>
        <w:t xml:space="preserve">Meeting Schedule:  </w:t>
      </w:r>
      <w:r w:rsidRPr="00384730">
        <w:rPr>
          <w:rFonts w:eastAsia="Calibri"/>
        </w:rPr>
        <w:t>Second Thursday of every month at 10:00 am in University Hall</w:t>
      </w:r>
    </w:p>
    <w:p w14:paraId="58A700AF" w14:textId="77777777" w:rsidR="005119A1" w:rsidRPr="00384730" w:rsidRDefault="005119A1" w:rsidP="005119A1">
      <w:pPr>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616"/>
        <w:gridCol w:w="2618"/>
      </w:tblGrid>
      <w:tr w:rsidR="005119A1" w:rsidRPr="00384730" w14:paraId="7749B4CC" w14:textId="77777777" w:rsidTr="008C439C">
        <w:tc>
          <w:tcPr>
            <w:tcW w:w="3334" w:type="dxa"/>
            <w:shd w:val="clear" w:color="auto" w:fill="auto"/>
          </w:tcPr>
          <w:p w14:paraId="19D21C55" w14:textId="77777777" w:rsidR="005119A1" w:rsidRPr="00384730" w:rsidRDefault="005119A1" w:rsidP="005119A1">
            <w:r w:rsidRPr="00384730">
              <w:t>Prince Ellis (CLER) 2018-20</w:t>
            </w:r>
          </w:p>
        </w:tc>
        <w:tc>
          <w:tcPr>
            <w:tcW w:w="2616" w:type="dxa"/>
            <w:shd w:val="clear" w:color="auto" w:fill="auto"/>
          </w:tcPr>
          <w:p w14:paraId="2C95ABCB" w14:textId="77777777" w:rsidR="005119A1" w:rsidRPr="00384730" w:rsidRDefault="005E714E" w:rsidP="005119A1">
            <w:hyperlink r:id="rId68" w:history="1">
              <w:r w:rsidR="005119A1" w:rsidRPr="00384730">
                <w:rPr>
                  <w:rStyle w:val="Hyperlink"/>
                </w:rPr>
                <w:t>ellispc@ucmail.uc.edu</w:t>
              </w:r>
            </w:hyperlink>
            <w:r w:rsidR="005119A1" w:rsidRPr="00384730">
              <w:t xml:space="preserve"> </w:t>
            </w:r>
          </w:p>
        </w:tc>
        <w:tc>
          <w:tcPr>
            <w:tcW w:w="2618" w:type="dxa"/>
            <w:shd w:val="clear" w:color="auto" w:fill="auto"/>
          </w:tcPr>
          <w:p w14:paraId="04EC4618" w14:textId="77777777" w:rsidR="005119A1" w:rsidRPr="00384730" w:rsidRDefault="005119A1" w:rsidP="005119A1">
            <w:r w:rsidRPr="00384730">
              <w:t>558-7571</w:t>
            </w:r>
          </w:p>
        </w:tc>
      </w:tr>
      <w:tr w:rsidR="005119A1" w:rsidRPr="00384730" w14:paraId="3BFFB0BB" w14:textId="77777777" w:rsidTr="008C439C">
        <w:tc>
          <w:tcPr>
            <w:tcW w:w="3334" w:type="dxa"/>
            <w:shd w:val="clear" w:color="auto" w:fill="auto"/>
          </w:tcPr>
          <w:p w14:paraId="61A9EB25" w14:textId="77777777" w:rsidR="005119A1" w:rsidRPr="00384730" w:rsidRDefault="005119A1" w:rsidP="005119A1">
            <w:r w:rsidRPr="00384730">
              <w:t>Ryan Moore (CECH) 2019-21</w:t>
            </w:r>
          </w:p>
        </w:tc>
        <w:tc>
          <w:tcPr>
            <w:tcW w:w="2616" w:type="dxa"/>
            <w:shd w:val="clear" w:color="auto" w:fill="auto"/>
          </w:tcPr>
          <w:p w14:paraId="4EAEE027" w14:textId="77777777" w:rsidR="005119A1" w:rsidRPr="00384730" w:rsidRDefault="005E714E" w:rsidP="005119A1">
            <w:hyperlink r:id="rId69" w:history="1">
              <w:r w:rsidR="005119A1" w:rsidRPr="00384730">
                <w:rPr>
                  <w:rStyle w:val="Hyperlink"/>
                </w:rPr>
                <w:t>ryan.moore@uc.edu</w:t>
              </w:r>
            </w:hyperlink>
            <w:r w:rsidR="005119A1" w:rsidRPr="00384730">
              <w:t xml:space="preserve"> </w:t>
            </w:r>
          </w:p>
        </w:tc>
        <w:tc>
          <w:tcPr>
            <w:tcW w:w="2618" w:type="dxa"/>
            <w:shd w:val="clear" w:color="auto" w:fill="auto"/>
          </w:tcPr>
          <w:p w14:paraId="25DA1FB9" w14:textId="77777777" w:rsidR="005119A1" w:rsidRPr="00384730" w:rsidRDefault="005119A1" w:rsidP="005119A1">
            <w:r w:rsidRPr="00384730">
              <w:t>556-0720</w:t>
            </w:r>
          </w:p>
        </w:tc>
      </w:tr>
    </w:tbl>
    <w:p w14:paraId="5B2BDC6F" w14:textId="77777777" w:rsidR="005119A1" w:rsidRPr="00384730" w:rsidRDefault="005119A1" w:rsidP="005119A1">
      <w:pPr>
        <w:rPr>
          <w:b/>
        </w:rPr>
      </w:pPr>
    </w:p>
    <w:p w14:paraId="72D5C4DB" w14:textId="77777777" w:rsidR="005119A1" w:rsidRDefault="005119A1" w:rsidP="005119A1">
      <w:pPr>
        <w:rPr>
          <w:b/>
        </w:rPr>
      </w:pPr>
    </w:p>
    <w:p w14:paraId="0DEDECBD" w14:textId="77777777" w:rsidR="005119A1" w:rsidRPr="00384730" w:rsidRDefault="005119A1" w:rsidP="005119A1">
      <w:pPr>
        <w:rPr>
          <w:b/>
        </w:rPr>
      </w:pPr>
      <w:bookmarkStart w:id="14" w:name="eL"/>
      <w:r w:rsidRPr="00384730">
        <w:rPr>
          <w:b/>
        </w:rPr>
        <w:t>INFORMATION TECHNOLOGY e-LEARNING COORDINATING COMMITTEE</w:t>
      </w:r>
    </w:p>
    <w:bookmarkEnd w:id="14"/>
    <w:p w14:paraId="3B99C25E" w14:textId="77777777" w:rsidR="005119A1" w:rsidRPr="00384730" w:rsidRDefault="005119A1" w:rsidP="005119A1">
      <w:pPr>
        <w:rPr>
          <w:b/>
          <w:i/>
        </w:rPr>
      </w:pPr>
      <w:r w:rsidRPr="00384730">
        <w:rPr>
          <w:rFonts w:eastAsia="Calibri"/>
          <w:b/>
          <w:i/>
        </w:rPr>
        <w:t xml:space="preserve">Contacts:  </w:t>
      </w:r>
      <w:r w:rsidRPr="00384730">
        <w:rPr>
          <w:rFonts w:eastAsia="Calibri"/>
        </w:rPr>
        <w:t xml:space="preserve">Co-coordinators Paul Foster, </w:t>
      </w:r>
      <w:hyperlink r:id="rId70" w:history="1">
        <w:r w:rsidRPr="00384730">
          <w:rPr>
            <w:rStyle w:val="Hyperlink"/>
            <w:rFonts w:eastAsia="Calibri"/>
          </w:rPr>
          <w:t>fosterpl@ucmail.uc.edu</w:t>
        </w:r>
      </w:hyperlink>
      <w:r w:rsidRPr="00384730">
        <w:rPr>
          <w:rFonts w:eastAsia="Calibri"/>
        </w:rPr>
        <w:t xml:space="preserve"> and Dacia McCoy </w:t>
      </w:r>
      <w:hyperlink r:id="rId71" w:history="1">
        <w:r w:rsidRPr="00384730">
          <w:rPr>
            <w:rStyle w:val="Hyperlink"/>
            <w:rFonts w:eastAsia="Calibri"/>
          </w:rPr>
          <w:t>dacia.mccoy@uc.edu</w:t>
        </w:r>
      </w:hyperlink>
      <w:r w:rsidRPr="00384730">
        <w:rPr>
          <w:rFonts w:eastAsia="Calibri"/>
        </w:rPr>
        <w:t xml:space="preserve"> </w:t>
      </w:r>
    </w:p>
    <w:p w14:paraId="14C27694" w14:textId="77777777" w:rsidR="005119A1" w:rsidRPr="00384730" w:rsidRDefault="005119A1" w:rsidP="005119A1">
      <w:r w:rsidRPr="00384730">
        <w:rPr>
          <w:b/>
          <w:i/>
        </w:rPr>
        <w:t xml:space="preserve">Charge:  </w:t>
      </w:r>
      <w:r w:rsidRPr="00384730">
        <w:t>The e-Learning Committee review and makes recommendations on the information technology services needed to support the educational mission of the campus, above and beyond the base level of shared campus infrastructure.  The committee is led and supported by co-coordinators as detailed for the Managers Group.  This committee recommends how the university should implement academic technology strategy, policies, processes, and services to support excellence and innovation across all teaching and learning activities, including e-Learning.</w:t>
      </w:r>
    </w:p>
    <w:p w14:paraId="034BCADC" w14:textId="77777777" w:rsidR="005119A1" w:rsidRPr="00384730" w:rsidRDefault="005119A1" w:rsidP="005119A1">
      <w:r w:rsidRPr="00384730">
        <w:rPr>
          <w:b/>
          <w:i/>
        </w:rPr>
        <w:t xml:space="preserve">Membership:  </w:t>
      </w:r>
      <w:r w:rsidRPr="00384730">
        <w:t xml:space="preserve">In addition to other appointed members, 2 faculty elected to serve a </w:t>
      </w:r>
      <w:proofErr w:type="gramStart"/>
      <w:r w:rsidRPr="00384730">
        <w:t>2 year</w:t>
      </w:r>
      <w:proofErr w:type="gramEnd"/>
      <w:r w:rsidRPr="00384730">
        <w:t xml:space="preserve"> term.  Retiring members may run for re-election.</w:t>
      </w:r>
    </w:p>
    <w:p w14:paraId="0DB20B27" w14:textId="77777777" w:rsidR="005119A1" w:rsidRPr="00384730" w:rsidRDefault="005119A1" w:rsidP="005119A1">
      <w:r w:rsidRPr="00384730">
        <w:rPr>
          <w:b/>
          <w:i/>
        </w:rPr>
        <w:t xml:space="preserve">Meeting Schedule:  </w:t>
      </w:r>
      <w:r w:rsidRPr="00384730">
        <w:t>The committee meets on the first Wednesday of each month</w:t>
      </w:r>
    </w:p>
    <w:p w14:paraId="0262979D" w14:textId="77777777" w:rsidR="005119A1" w:rsidRPr="00384730" w:rsidRDefault="005119A1" w:rsidP="005119A1">
      <w:pPr>
        <w:rPr>
          <w: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3422"/>
        <w:gridCol w:w="1441"/>
      </w:tblGrid>
      <w:tr w:rsidR="005119A1" w:rsidRPr="00384730" w14:paraId="4A5813C9" w14:textId="77777777" w:rsidTr="008C439C">
        <w:tc>
          <w:tcPr>
            <w:tcW w:w="3795" w:type="dxa"/>
            <w:shd w:val="clear" w:color="auto" w:fill="auto"/>
          </w:tcPr>
          <w:p w14:paraId="1B5F0E3F" w14:textId="77777777" w:rsidR="005119A1" w:rsidRPr="00384730" w:rsidRDefault="005119A1" w:rsidP="005119A1">
            <w:r w:rsidRPr="00384730">
              <w:t xml:space="preserve">Joan </w:t>
            </w:r>
            <w:proofErr w:type="spellStart"/>
            <w:r w:rsidRPr="00384730">
              <w:t>Sevy-Majers</w:t>
            </w:r>
            <w:proofErr w:type="spellEnd"/>
            <w:r w:rsidRPr="00384730">
              <w:t xml:space="preserve"> (</w:t>
            </w:r>
            <w:proofErr w:type="spellStart"/>
            <w:r w:rsidRPr="00384730">
              <w:t>CoN</w:t>
            </w:r>
            <w:proofErr w:type="spellEnd"/>
            <w:r w:rsidRPr="00384730">
              <w:t>) 2019-20</w:t>
            </w:r>
          </w:p>
        </w:tc>
        <w:tc>
          <w:tcPr>
            <w:tcW w:w="3422" w:type="dxa"/>
            <w:shd w:val="clear" w:color="auto" w:fill="auto"/>
          </w:tcPr>
          <w:p w14:paraId="28B240CF" w14:textId="77777777" w:rsidR="005119A1" w:rsidRPr="00384730" w:rsidRDefault="005E714E" w:rsidP="005119A1">
            <w:pPr>
              <w:spacing w:line="259" w:lineRule="auto"/>
            </w:pPr>
            <w:hyperlink r:id="rId72">
              <w:r w:rsidR="005119A1" w:rsidRPr="00384730">
                <w:rPr>
                  <w:rStyle w:val="Hyperlink"/>
                </w:rPr>
                <w:t>Sevymajm@uc.edu</w:t>
              </w:r>
            </w:hyperlink>
            <w:r w:rsidR="005119A1" w:rsidRPr="00384730">
              <w:t xml:space="preserve"> </w:t>
            </w:r>
          </w:p>
        </w:tc>
        <w:tc>
          <w:tcPr>
            <w:tcW w:w="1441" w:type="dxa"/>
            <w:shd w:val="clear" w:color="auto" w:fill="auto"/>
          </w:tcPr>
          <w:p w14:paraId="596D1F56" w14:textId="77777777" w:rsidR="005119A1" w:rsidRPr="00384730" w:rsidRDefault="005119A1" w:rsidP="005119A1">
            <w:r w:rsidRPr="00384730">
              <w:t>558-1732</w:t>
            </w:r>
          </w:p>
        </w:tc>
      </w:tr>
      <w:tr w:rsidR="005119A1" w:rsidRPr="00384730" w14:paraId="0E9214F7" w14:textId="77777777" w:rsidTr="008C439C">
        <w:tc>
          <w:tcPr>
            <w:tcW w:w="3795" w:type="dxa"/>
            <w:shd w:val="clear" w:color="auto" w:fill="auto"/>
          </w:tcPr>
          <w:p w14:paraId="2FFBF54A" w14:textId="77777777" w:rsidR="005119A1" w:rsidRPr="00384730" w:rsidRDefault="005119A1" w:rsidP="005119A1">
            <w:pPr>
              <w:rPr>
                <w:color w:val="000000"/>
              </w:rPr>
            </w:pPr>
            <w:r w:rsidRPr="00384730">
              <w:rPr>
                <w:color w:val="000000"/>
              </w:rPr>
              <w:t>Dacia McCoy (CECH) 2019-21</w:t>
            </w:r>
          </w:p>
        </w:tc>
        <w:tc>
          <w:tcPr>
            <w:tcW w:w="3422" w:type="dxa"/>
            <w:shd w:val="clear" w:color="auto" w:fill="auto"/>
          </w:tcPr>
          <w:p w14:paraId="6FFDE79B" w14:textId="77777777" w:rsidR="005119A1" w:rsidRPr="00384730" w:rsidRDefault="005119A1" w:rsidP="005119A1">
            <w:r w:rsidRPr="00384730">
              <w:t>dacia.mccoy@uc.edu</w:t>
            </w:r>
          </w:p>
        </w:tc>
        <w:tc>
          <w:tcPr>
            <w:tcW w:w="1441" w:type="dxa"/>
            <w:shd w:val="clear" w:color="auto" w:fill="auto"/>
          </w:tcPr>
          <w:p w14:paraId="7AAB0956" w14:textId="77777777" w:rsidR="005119A1" w:rsidRPr="00384730" w:rsidRDefault="005119A1" w:rsidP="005119A1">
            <w:r w:rsidRPr="00384730">
              <w:t>556-6763</w:t>
            </w:r>
          </w:p>
        </w:tc>
      </w:tr>
    </w:tbl>
    <w:p w14:paraId="153B10CA" w14:textId="77777777" w:rsidR="005119A1" w:rsidRPr="00384730" w:rsidRDefault="005119A1" w:rsidP="005119A1">
      <w:pPr>
        <w:rPr>
          <w:b/>
        </w:rPr>
      </w:pPr>
    </w:p>
    <w:p w14:paraId="75E0DE06" w14:textId="77777777" w:rsidR="005A3081" w:rsidRDefault="005A3081" w:rsidP="005119A1">
      <w:pPr>
        <w:rPr>
          <w:b/>
        </w:rPr>
      </w:pPr>
    </w:p>
    <w:p w14:paraId="15FFCCAF" w14:textId="0CD581CA" w:rsidR="005119A1" w:rsidRPr="00384730" w:rsidRDefault="005119A1" w:rsidP="005119A1">
      <w:pPr>
        <w:rPr>
          <w:b/>
        </w:rPr>
      </w:pPr>
      <w:bookmarkStart w:id="15" w:name="ISC"/>
      <w:r w:rsidRPr="00384730">
        <w:rPr>
          <w:b/>
        </w:rPr>
        <w:t>INFORMATION TECHNOLOGY INFORMATION SECURITY AND COMPLIANCE COMMITTEE</w:t>
      </w:r>
    </w:p>
    <w:bookmarkEnd w:id="15"/>
    <w:p w14:paraId="131EC609" w14:textId="77777777" w:rsidR="005119A1" w:rsidRPr="00384730" w:rsidRDefault="005119A1" w:rsidP="005119A1">
      <w:pPr>
        <w:autoSpaceDE w:val="0"/>
        <w:autoSpaceDN w:val="0"/>
        <w:rPr>
          <w:rFonts w:eastAsia="Calibri"/>
        </w:rPr>
      </w:pPr>
      <w:r w:rsidRPr="00384730">
        <w:rPr>
          <w:rFonts w:eastAsia="Calibri"/>
          <w:b/>
          <w:i/>
        </w:rPr>
        <w:t xml:space="preserve">Contact:  </w:t>
      </w:r>
      <w:r w:rsidRPr="00384730">
        <w:rPr>
          <w:rFonts w:eastAsia="Calibri"/>
        </w:rPr>
        <w:t xml:space="preserve">Committee Co-Chairs:  Lorre </w:t>
      </w:r>
      <w:proofErr w:type="spellStart"/>
      <w:r w:rsidRPr="00384730">
        <w:rPr>
          <w:rFonts w:eastAsia="Calibri"/>
        </w:rPr>
        <w:t>Ratley</w:t>
      </w:r>
      <w:proofErr w:type="spellEnd"/>
      <w:r w:rsidRPr="00384730">
        <w:rPr>
          <w:rFonts w:eastAsia="Calibri"/>
        </w:rPr>
        <w:t xml:space="preserve">, Director, Privacy, Office of General Counsel, </w:t>
      </w:r>
      <w:hyperlink r:id="rId73" w:history="1">
        <w:r w:rsidRPr="00384730">
          <w:rPr>
            <w:rStyle w:val="Hyperlink"/>
            <w:rFonts w:eastAsia="Calibri"/>
          </w:rPr>
          <w:t>reatelyn@ucmail.uc.edu</w:t>
        </w:r>
      </w:hyperlink>
      <w:r w:rsidRPr="00384730">
        <w:rPr>
          <w:rFonts w:eastAsia="Calibri"/>
        </w:rPr>
        <w:t xml:space="preserve">, and Matt Williams, </w:t>
      </w:r>
      <w:hyperlink r:id="rId74" w:history="1">
        <w:r w:rsidRPr="00384730">
          <w:rPr>
            <w:rStyle w:val="Hyperlink"/>
            <w:rFonts w:eastAsia="Calibri"/>
          </w:rPr>
          <w:t>matthew.williams@uc.edu</w:t>
        </w:r>
      </w:hyperlink>
      <w:r w:rsidRPr="00384730">
        <w:rPr>
          <w:rFonts w:eastAsia="Calibri"/>
        </w:rPr>
        <w:t xml:space="preserve"> </w:t>
      </w:r>
    </w:p>
    <w:p w14:paraId="1EA0023E" w14:textId="77777777" w:rsidR="005119A1" w:rsidRPr="00384730" w:rsidRDefault="005119A1" w:rsidP="005119A1">
      <w:r w:rsidRPr="00384730">
        <w:rPr>
          <w:b/>
          <w:i/>
        </w:rPr>
        <w:t xml:space="preserve">Charge:  </w:t>
      </w:r>
      <w:r w:rsidRPr="00384730">
        <w:t xml:space="preserve">The Information Security and Compliance Committee created an information security governance structure with the primary purpose of reviewing the existing information security and compliance posture as well as provide continuous oversight on the effectiveness of the established program and continuously adjusting elements for maximum efficiency.  The committee reviews and makes recommendations on data security and security operations, policies, processes, and services that support the university community with implementation of an annual review process.  In </w:t>
      </w:r>
      <w:proofErr w:type="gramStart"/>
      <w:r w:rsidRPr="00384730">
        <w:t>addition</w:t>
      </w:r>
      <w:proofErr w:type="gramEnd"/>
      <w:r w:rsidRPr="00384730">
        <w:t xml:space="preserve"> the committee coordinates with the enterprise risk management/risk function and establishes an appropriate review process verifying effective implementation and outcome.</w:t>
      </w:r>
    </w:p>
    <w:p w14:paraId="7B82B61F" w14:textId="77777777" w:rsidR="005119A1" w:rsidRPr="00384730" w:rsidRDefault="005119A1" w:rsidP="005119A1">
      <w:pPr>
        <w:rPr>
          <w:rFonts w:eastAsia="Calibri"/>
          <w:b/>
        </w:rPr>
      </w:pPr>
      <w:r w:rsidRPr="00384730">
        <w:rPr>
          <w:b/>
          <w:i/>
        </w:rPr>
        <w:t xml:space="preserve">Membership:  </w:t>
      </w:r>
      <w:r w:rsidRPr="00384730">
        <w:t xml:space="preserve">In addition to other appointed members, 2 faculty elected to serve a 2-year term.  Retiring members may run for re-election.  </w:t>
      </w:r>
      <w:r w:rsidRPr="00384730">
        <w:rPr>
          <w:rFonts w:eastAsia="Calibri"/>
          <w:b/>
        </w:rPr>
        <w:t>Retiring members may run for re-election.  It is helpful to have IT knowledge.</w:t>
      </w:r>
    </w:p>
    <w:p w14:paraId="6091CCE7" w14:textId="77777777" w:rsidR="005119A1" w:rsidRPr="00384730" w:rsidRDefault="005119A1" w:rsidP="005119A1">
      <w:pPr>
        <w:rPr>
          <w:rFonts w:eastAsia="Calibri"/>
        </w:rPr>
      </w:pPr>
      <w:r w:rsidRPr="00384730">
        <w:rPr>
          <w:rFonts w:eastAsia="Calibri"/>
          <w:b/>
          <w:i/>
        </w:rPr>
        <w:lastRenderedPageBreak/>
        <w:t xml:space="preserve">Meeting Schedule:  </w:t>
      </w:r>
      <w:r w:rsidRPr="00384730">
        <w:rPr>
          <w:rFonts w:eastAsia="Calibri"/>
        </w:rPr>
        <w:t>M</w:t>
      </w:r>
      <w:r w:rsidRPr="00384730">
        <w:rPr>
          <w:rFonts w:eastAsia="Calibri"/>
          <w:color w:val="000000"/>
          <w:bdr w:val="none" w:sz="0" w:space="0" w:color="auto" w:frame="1"/>
        </w:rPr>
        <w:t>eets monthly, the third Thursday of the month from 10:00 AM – 11:30 AM and meetings are at University Hall in either room 310 or 420b.</w:t>
      </w:r>
      <w:r w:rsidRPr="00384730">
        <w:rPr>
          <w:rFonts w:eastAsia="Calibri"/>
          <w:color w:val="1F497D"/>
        </w:rPr>
        <w:t> </w:t>
      </w:r>
      <w:proofErr w:type="spellStart"/>
      <w:r w:rsidRPr="00384730">
        <w:rPr>
          <w:rFonts w:eastAsia="Calibri"/>
        </w:rPr>
        <w:t>Webex</w:t>
      </w:r>
      <w:proofErr w:type="spellEnd"/>
      <w:r w:rsidRPr="00384730">
        <w:rPr>
          <w:rFonts w:eastAsia="Calibri"/>
        </w:rPr>
        <w:t xml:space="preserve"> attendance is also an option.</w:t>
      </w:r>
    </w:p>
    <w:p w14:paraId="546EADAE" w14:textId="77777777" w:rsidR="005119A1" w:rsidRPr="00384730" w:rsidRDefault="005119A1" w:rsidP="005119A1">
      <w:pPr>
        <w:rPr>
          <w:i/>
        </w:rPr>
      </w:pPr>
    </w:p>
    <w:tbl>
      <w:tblPr>
        <w:tblW w:w="916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2880"/>
        <w:gridCol w:w="1422"/>
      </w:tblGrid>
      <w:tr w:rsidR="005119A1" w:rsidRPr="00384730" w14:paraId="0AB113C2" w14:textId="77777777" w:rsidTr="008C439C">
        <w:tc>
          <w:tcPr>
            <w:tcW w:w="4860" w:type="dxa"/>
            <w:shd w:val="clear" w:color="auto" w:fill="auto"/>
          </w:tcPr>
          <w:p w14:paraId="3509DE67" w14:textId="77777777" w:rsidR="005119A1" w:rsidRPr="00384730" w:rsidRDefault="005119A1" w:rsidP="005119A1">
            <w:r w:rsidRPr="00384730">
              <w:t>Susan Boland (Law-Lib) 2018-20</w:t>
            </w:r>
          </w:p>
        </w:tc>
        <w:tc>
          <w:tcPr>
            <w:tcW w:w="2880" w:type="dxa"/>
            <w:shd w:val="clear" w:color="auto" w:fill="auto"/>
          </w:tcPr>
          <w:p w14:paraId="56A5E85D" w14:textId="77777777" w:rsidR="005119A1" w:rsidRPr="00384730" w:rsidRDefault="005E714E" w:rsidP="005119A1">
            <w:hyperlink r:id="rId75" w:history="1">
              <w:r w:rsidR="005119A1" w:rsidRPr="00384730">
                <w:rPr>
                  <w:rStyle w:val="Hyperlink"/>
                </w:rPr>
                <w:t>susan.boland@uc.edu</w:t>
              </w:r>
            </w:hyperlink>
          </w:p>
        </w:tc>
        <w:tc>
          <w:tcPr>
            <w:tcW w:w="1422" w:type="dxa"/>
            <w:shd w:val="clear" w:color="auto" w:fill="auto"/>
          </w:tcPr>
          <w:p w14:paraId="35D0148C" w14:textId="77777777" w:rsidR="005119A1" w:rsidRPr="00384730" w:rsidRDefault="005119A1" w:rsidP="005119A1">
            <w:r w:rsidRPr="00384730">
              <w:t>556-4407</w:t>
            </w:r>
          </w:p>
        </w:tc>
      </w:tr>
      <w:tr w:rsidR="005119A1" w:rsidRPr="00384730" w14:paraId="1E41F7A2" w14:textId="77777777" w:rsidTr="008C439C">
        <w:trPr>
          <w:trHeight w:val="297"/>
        </w:trPr>
        <w:tc>
          <w:tcPr>
            <w:tcW w:w="4860" w:type="dxa"/>
            <w:shd w:val="clear" w:color="auto" w:fill="auto"/>
          </w:tcPr>
          <w:p w14:paraId="464FA53C" w14:textId="77777777" w:rsidR="005119A1" w:rsidRPr="00384730" w:rsidRDefault="005119A1" w:rsidP="005119A1">
            <w:r w:rsidRPr="00384730">
              <w:t xml:space="preserve">Victoria </w:t>
            </w:r>
            <w:proofErr w:type="spellStart"/>
            <w:r w:rsidRPr="00384730">
              <w:t>Wangia</w:t>
            </w:r>
            <w:proofErr w:type="spellEnd"/>
            <w:r w:rsidRPr="00384730">
              <w:t>-Anderson (CAHS) 2019-21</w:t>
            </w:r>
          </w:p>
        </w:tc>
        <w:tc>
          <w:tcPr>
            <w:tcW w:w="2880" w:type="dxa"/>
            <w:shd w:val="clear" w:color="auto" w:fill="auto"/>
          </w:tcPr>
          <w:p w14:paraId="7882CBA1" w14:textId="77777777" w:rsidR="005119A1" w:rsidRPr="00384730" w:rsidRDefault="005E714E" w:rsidP="005119A1">
            <w:hyperlink r:id="rId76" w:history="1">
              <w:r w:rsidR="005119A1" w:rsidRPr="00384730">
                <w:rPr>
                  <w:rStyle w:val="Hyperlink"/>
                </w:rPr>
                <w:t>wangiava@ucmail.uc.edu</w:t>
              </w:r>
            </w:hyperlink>
          </w:p>
        </w:tc>
        <w:tc>
          <w:tcPr>
            <w:tcW w:w="1422" w:type="dxa"/>
            <w:shd w:val="clear" w:color="auto" w:fill="auto"/>
          </w:tcPr>
          <w:p w14:paraId="4CCAE1B7" w14:textId="77777777" w:rsidR="005119A1" w:rsidRPr="00384730" w:rsidRDefault="005119A1" w:rsidP="005119A1">
            <w:r w:rsidRPr="00384730">
              <w:t>558-7518</w:t>
            </w:r>
          </w:p>
        </w:tc>
      </w:tr>
    </w:tbl>
    <w:p w14:paraId="63C5C6A2" w14:textId="77777777" w:rsidR="005119A1" w:rsidRDefault="005119A1" w:rsidP="005119A1">
      <w:pPr>
        <w:rPr>
          <w:b/>
        </w:rPr>
      </w:pPr>
    </w:p>
    <w:p w14:paraId="496229BA" w14:textId="77777777" w:rsidR="00BA279E" w:rsidRDefault="00BA279E" w:rsidP="005119A1">
      <w:pPr>
        <w:rPr>
          <w:b/>
        </w:rPr>
      </w:pPr>
      <w:bookmarkStart w:id="16" w:name="RD"/>
    </w:p>
    <w:p w14:paraId="35622B50" w14:textId="3EBF3BB3" w:rsidR="005119A1" w:rsidRPr="00384730" w:rsidRDefault="005119A1" w:rsidP="005119A1">
      <w:pPr>
        <w:rPr>
          <w:b/>
        </w:rPr>
      </w:pPr>
      <w:r w:rsidRPr="00384730">
        <w:rPr>
          <w:b/>
        </w:rPr>
        <w:t>INFORMATION TECHNOLOGY RESEARCH AND DEVELOPMENT COMMITTEE</w:t>
      </w:r>
    </w:p>
    <w:bookmarkEnd w:id="16"/>
    <w:p w14:paraId="1CCBC515" w14:textId="77777777" w:rsidR="005119A1" w:rsidRPr="00384730" w:rsidRDefault="005119A1" w:rsidP="005119A1">
      <w:pPr>
        <w:rPr>
          <w:rFonts w:eastAsia="Calibri"/>
        </w:rPr>
      </w:pPr>
      <w:r w:rsidRPr="00384730">
        <w:rPr>
          <w:rFonts w:eastAsia="Calibri"/>
          <w:b/>
          <w:i/>
        </w:rPr>
        <w:t xml:space="preserve">Contact:  </w:t>
      </w:r>
      <w:r>
        <w:rPr>
          <w:rFonts w:eastAsia="Calibri"/>
        </w:rPr>
        <w:t>Committee Chair</w:t>
      </w:r>
      <w:r w:rsidRPr="00384730">
        <w:rPr>
          <w:rFonts w:eastAsia="Calibri"/>
        </w:rPr>
        <w:t xml:space="preserve">: Annette Ready, Sr. Assoc. VP Innovation &amp; Partnerships, </w:t>
      </w:r>
      <w:hyperlink r:id="rId77" w:history="1">
        <w:r w:rsidRPr="00384730">
          <w:rPr>
            <w:rStyle w:val="Hyperlink"/>
            <w:rFonts w:eastAsia="Calibri"/>
          </w:rPr>
          <w:t>readyae@ucmail.uc.edu</w:t>
        </w:r>
      </w:hyperlink>
      <w:r w:rsidRPr="00384730">
        <w:rPr>
          <w:rFonts w:eastAsia="Calibri"/>
        </w:rPr>
        <w:t xml:space="preserve"> </w:t>
      </w:r>
    </w:p>
    <w:p w14:paraId="50547A83" w14:textId="77777777" w:rsidR="005119A1" w:rsidRPr="00384730" w:rsidRDefault="005119A1" w:rsidP="005119A1">
      <w:r w:rsidRPr="005A3081">
        <w:rPr>
          <w:rFonts w:eastAsia="Calibri"/>
          <w:b/>
        </w:rPr>
        <w:t>Committee Assistant:</w:t>
      </w:r>
      <w:r w:rsidRPr="00384730">
        <w:rPr>
          <w:rFonts w:eastAsia="Calibri"/>
        </w:rPr>
        <w:t xml:space="preserve">  Rhonda </w:t>
      </w:r>
      <w:proofErr w:type="spellStart"/>
      <w:r w:rsidRPr="00384730">
        <w:rPr>
          <w:rFonts w:eastAsia="Calibri"/>
        </w:rPr>
        <w:t>Orzali</w:t>
      </w:r>
      <w:proofErr w:type="spellEnd"/>
      <w:r w:rsidRPr="00384730">
        <w:rPr>
          <w:rFonts w:eastAsia="Calibri"/>
        </w:rPr>
        <w:t xml:space="preserve">, </w:t>
      </w:r>
      <w:hyperlink r:id="rId78" w:history="1">
        <w:r w:rsidRPr="00384730">
          <w:rPr>
            <w:rStyle w:val="Hyperlink"/>
            <w:rFonts w:eastAsia="Calibri"/>
          </w:rPr>
          <w:t>rhonda.orzali@uc.edu</w:t>
        </w:r>
      </w:hyperlink>
      <w:r w:rsidRPr="00384730">
        <w:rPr>
          <w:rFonts w:eastAsia="Calibri"/>
        </w:rPr>
        <w:t xml:space="preserve"> </w:t>
      </w:r>
    </w:p>
    <w:p w14:paraId="53ECE328" w14:textId="77777777" w:rsidR="005119A1" w:rsidRPr="00384730" w:rsidRDefault="005119A1" w:rsidP="005119A1">
      <w:r w:rsidRPr="00384730">
        <w:rPr>
          <w:b/>
          <w:i/>
        </w:rPr>
        <w:t xml:space="preserve">Charge:  </w:t>
      </w:r>
      <w:r w:rsidRPr="00384730">
        <w:t>The Research and Development Committee reviews and makes recommendations on how the university should implement strategy, policies, processes, and services to support research computing.  The committee is led and facilitated by co-coordinators as detailed in the IT Managers description.  This committee review and makes recommendations on the IT services needed for research, above and beyond the base level of shared technology infrastructure, as well as data security and compliance.  In addition, the Research and Development Committee reviews and makes recommendations on how the university should implement its e-communication strategy.  The Research and Development Committee makes recommendations and supports the implementation of policies, procedures, and practices.</w:t>
      </w:r>
    </w:p>
    <w:p w14:paraId="41D36121" w14:textId="77777777" w:rsidR="005119A1" w:rsidRPr="00384730" w:rsidRDefault="005119A1" w:rsidP="005119A1">
      <w:pPr>
        <w:rPr>
          <w:rFonts w:eastAsia="Calibri"/>
          <w:b/>
        </w:rPr>
      </w:pPr>
      <w:r w:rsidRPr="00384730">
        <w:rPr>
          <w:b/>
          <w:i/>
        </w:rPr>
        <w:t xml:space="preserve">Membership:  </w:t>
      </w:r>
      <w:r w:rsidRPr="00384730">
        <w:t xml:space="preserve">In addition to other appointed members, 2 faculty elected to serve a 2-year term.  Retiring members may run for re-election.  </w:t>
      </w:r>
      <w:r w:rsidRPr="00384730">
        <w:rPr>
          <w:rFonts w:eastAsia="Calibri"/>
          <w:b/>
        </w:rPr>
        <w:t>Retiring members may run for re-election.</w:t>
      </w:r>
    </w:p>
    <w:p w14:paraId="65420288" w14:textId="77777777" w:rsidR="005119A1" w:rsidRPr="00384730" w:rsidRDefault="005119A1" w:rsidP="005119A1">
      <w:pPr>
        <w:rPr>
          <w:i/>
        </w:rPr>
      </w:pPr>
      <w:r w:rsidRPr="00384730">
        <w:rPr>
          <w:rFonts w:eastAsia="Calibri"/>
          <w:b/>
          <w:i/>
        </w:rPr>
        <w:t xml:space="preserve">Meeting Schedule:  </w:t>
      </w:r>
      <w:r w:rsidRPr="00384730">
        <w:rPr>
          <w:rFonts w:eastAsia="Calibri"/>
        </w:rPr>
        <w:t>The Committee meets the second Tuesday of every month from 1:00 to 2:30 pm in University Hall, Room 420B, on East Campus.</w:t>
      </w:r>
    </w:p>
    <w:p w14:paraId="3068098D" w14:textId="77777777" w:rsidR="005119A1" w:rsidRPr="00384730" w:rsidRDefault="005119A1" w:rsidP="005119A1">
      <w:pPr>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790"/>
        <w:gridCol w:w="1638"/>
      </w:tblGrid>
      <w:tr w:rsidR="005119A1" w:rsidRPr="00384730" w14:paraId="2C83DD21" w14:textId="77777777" w:rsidTr="00E21764">
        <w:tc>
          <w:tcPr>
            <w:tcW w:w="3708" w:type="dxa"/>
            <w:shd w:val="clear" w:color="auto" w:fill="auto"/>
          </w:tcPr>
          <w:p w14:paraId="22434083" w14:textId="77777777" w:rsidR="005119A1" w:rsidRPr="00384730" w:rsidRDefault="005119A1" w:rsidP="005119A1">
            <w:r w:rsidRPr="00384730">
              <w:t>Russ McMahon (</w:t>
            </w:r>
            <w:proofErr w:type="gramStart"/>
            <w:r w:rsidRPr="00384730">
              <w:t>CECH)  2018</w:t>
            </w:r>
            <w:proofErr w:type="gramEnd"/>
            <w:r w:rsidRPr="00384730">
              <w:t>-20</w:t>
            </w:r>
          </w:p>
        </w:tc>
        <w:tc>
          <w:tcPr>
            <w:tcW w:w="2790" w:type="dxa"/>
            <w:shd w:val="clear" w:color="auto" w:fill="auto"/>
          </w:tcPr>
          <w:p w14:paraId="090EB6B6" w14:textId="77777777" w:rsidR="005119A1" w:rsidRPr="00384730" w:rsidRDefault="005E714E" w:rsidP="005119A1">
            <w:hyperlink r:id="rId79" w:history="1">
              <w:r w:rsidR="005119A1" w:rsidRPr="00384730">
                <w:rPr>
                  <w:rStyle w:val="Hyperlink"/>
                </w:rPr>
                <w:t>russ.mcmahon@uc.edu</w:t>
              </w:r>
            </w:hyperlink>
          </w:p>
        </w:tc>
        <w:tc>
          <w:tcPr>
            <w:tcW w:w="1638" w:type="dxa"/>
            <w:shd w:val="clear" w:color="auto" w:fill="auto"/>
          </w:tcPr>
          <w:p w14:paraId="148424C9" w14:textId="77777777" w:rsidR="005119A1" w:rsidRPr="00384730" w:rsidRDefault="005119A1" w:rsidP="005119A1">
            <w:r w:rsidRPr="00384730">
              <w:t>556-4873</w:t>
            </w:r>
          </w:p>
        </w:tc>
      </w:tr>
      <w:tr w:rsidR="005119A1" w:rsidRPr="00384730" w14:paraId="44976C42" w14:textId="77777777" w:rsidTr="00E21764">
        <w:tc>
          <w:tcPr>
            <w:tcW w:w="3708" w:type="dxa"/>
            <w:shd w:val="clear" w:color="auto" w:fill="auto"/>
          </w:tcPr>
          <w:p w14:paraId="59C717F9" w14:textId="77777777" w:rsidR="005119A1" w:rsidRPr="00384730" w:rsidRDefault="005119A1" w:rsidP="005119A1">
            <w:pPr>
              <w:rPr>
                <w:color w:val="000000"/>
              </w:rPr>
            </w:pPr>
            <w:r w:rsidRPr="00384730">
              <w:rPr>
                <w:color w:val="000000"/>
              </w:rPr>
              <w:t>Sean Crowe (</w:t>
            </w:r>
            <w:proofErr w:type="gramStart"/>
            <w:r w:rsidRPr="00384730">
              <w:rPr>
                <w:color w:val="000000"/>
              </w:rPr>
              <w:t>Libraries)  2019</w:t>
            </w:r>
            <w:proofErr w:type="gramEnd"/>
            <w:r w:rsidRPr="00384730">
              <w:rPr>
                <w:color w:val="000000"/>
              </w:rPr>
              <w:t>-21</w:t>
            </w:r>
          </w:p>
        </w:tc>
        <w:tc>
          <w:tcPr>
            <w:tcW w:w="2790" w:type="dxa"/>
            <w:shd w:val="clear" w:color="auto" w:fill="auto"/>
          </w:tcPr>
          <w:p w14:paraId="45EF9541" w14:textId="77777777" w:rsidR="005119A1" w:rsidRPr="00384730" w:rsidRDefault="005E714E" w:rsidP="005119A1">
            <w:hyperlink r:id="rId80" w:history="1">
              <w:r w:rsidR="005119A1" w:rsidRPr="00384730">
                <w:rPr>
                  <w:rStyle w:val="Hyperlink"/>
                </w:rPr>
                <w:t>sean.crowe@uc.edu</w:t>
              </w:r>
            </w:hyperlink>
            <w:r w:rsidR="005119A1" w:rsidRPr="00384730">
              <w:t xml:space="preserve"> </w:t>
            </w:r>
          </w:p>
        </w:tc>
        <w:tc>
          <w:tcPr>
            <w:tcW w:w="1638" w:type="dxa"/>
            <w:shd w:val="clear" w:color="auto" w:fill="auto"/>
          </w:tcPr>
          <w:p w14:paraId="133DCABD" w14:textId="77777777" w:rsidR="005119A1" w:rsidRPr="00384730" w:rsidRDefault="005119A1" w:rsidP="005119A1">
            <w:r w:rsidRPr="00384730">
              <w:t>556-1899</w:t>
            </w:r>
          </w:p>
        </w:tc>
      </w:tr>
    </w:tbl>
    <w:p w14:paraId="0020F147" w14:textId="77777777" w:rsidR="005119A1" w:rsidRPr="00384730" w:rsidRDefault="005119A1" w:rsidP="005119A1"/>
    <w:p w14:paraId="4CE17A45" w14:textId="77777777" w:rsidR="00BA279E" w:rsidRDefault="00BA279E" w:rsidP="005119A1">
      <w:pPr>
        <w:rPr>
          <w:b/>
        </w:rPr>
      </w:pPr>
      <w:bookmarkStart w:id="17" w:name="IP"/>
    </w:p>
    <w:p w14:paraId="0AD4E758" w14:textId="44F6D8A1" w:rsidR="005119A1" w:rsidRPr="00384730" w:rsidRDefault="005119A1" w:rsidP="005119A1">
      <w:pPr>
        <w:rPr>
          <w:b/>
        </w:rPr>
      </w:pPr>
      <w:r w:rsidRPr="00384730">
        <w:rPr>
          <w:b/>
        </w:rPr>
        <w:t>INTELLECTUAL PROPERTY COMMITTEE</w:t>
      </w:r>
    </w:p>
    <w:bookmarkEnd w:id="17"/>
    <w:p w14:paraId="5544BBF1" w14:textId="77777777" w:rsidR="005119A1" w:rsidRPr="00384730" w:rsidRDefault="005119A1" w:rsidP="005119A1">
      <w:pPr>
        <w:rPr>
          <w:b/>
        </w:rPr>
      </w:pPr>
      <w:r w:rsidRPr="00384730">
        <w:rPr>
          <w:b/>
          <w:i/>
        </w:rPr>
        <w:t xml:space="preserve">Contact:  </w:t>
      </w:r>
      <w:r w:rsidRPr="00384730">
        <w:t xml:space="preserve">Geoffrey </w:t>
      </w:r>
      <w:proofErr w:type="spellStart"/>
      <w:r w:rsidRPr="00384730">
        <w:t>Pinski</w:t>
      </w:r>
      <w:proofErr w:type="spellEnd"/>
      <w:r w:rsidRPr="00384730">
        <w:t xml:space="preserve">, Director of Technology Transfer, </w:t>
      </w:r>
      <w:hyperlink r:id="rId81" w:history="1">
        <w:r w:rsidRPr="00384730">
          <w:rPr>
            <w:rStyle w:val="Hyperlink"/>
          </w:rPr>
          <w:t>pinskig@ucmail.uc.edu</w:t>
        </w:r>
      </w:hyperlink>
      <w:r w:rsidRPr="00384730">
        <w:t xml:space="preserve"> </w:t>
      </w:r>
    </w:p>
    <w:p w14:paraId="48EAFC75" w14:textId="77777777" w:rsidR="005119A1" w:rsidRPr="00384730" w:rsidRDefault="005119A1" w:rsidP="005119A1">
      <w:r w:rsidRPr="00384730">
        <w:rPr>
          <w:b/>
          <w:i/>
        </w:rPr>
        <w:t xml:space="preserve">Charge:  </w:t>
      </w:r>
      <w:r w:rsidRPr="00384730">
        <w:t>The charge of this committee is to provide advice, as requested, to the Vice President for Research regarding intellectual property, including patent and copyright policies.  This is an advisory committee, so meetings are called when necessary rather than following a regular schedule.</w:t>
      </w:r>
    </w:p>
    <w:p w14:paraId="79E3E5DF" w14:textId="77777777" w:rsidR="005119A1" w:rsidRPr="00384730" w:rsidRDefault="005119A1" w:rsidP="005119A1">
      <w:r w:rsidRPr="00384730">
        <w:rPr>
          <w:b/>
          <w:i/>
        </w:rPr>
        <w:t xml:space="preserve">Membership:  </w:t>
      </w:r>
      <w:r w:rsidRPr="00384730">
        <w:t xml:space="preserve">2 elected members who serve a </w:t>
      </w:r>
      <w:proofErr w:type="gramStart"/>
      <w:r w:rsidRPr="00384730">
        <w:t>2 year</w:t>
      </w:r>
      <w:proofErr w:type="gramEnd"/>
      <w:r w:rsidRPr="00384730">
        <w:t xml:space="preserve"> term on a staggered basis.</w:t>
      </w:r>
    </w:p>
    <w:p w14:paraId="36F6A641" w14:textId="77777777" w:rsidR="005119A1" w:rsidRPr="00384730" w:rsidRDefault="005119A1" w:rsidP="005119A1">
      <w:pPr>
        <w:rPr>
          <w:i/>
        </w:rPr>
      </w:pPr>
      <w:r w:rsidRPr="00384730">
        <w:rPr>
          <w:b/>
          <w:i/>
        </w:rPr>
        <w:t xml:space="preserve">Meeting Schedule:  </w:t>
      </w:r>
      <w:r w:rsidRPr="00384730">
        <w:t>This committee meets on an ad hoc basis in the 1819 Innovation Hub.</w:t>
      </w:r>
    </w:p>
    <w:p w14:paraId="2F54EA66" w14:textId="77777777" w:rsidR="005119A1" w:rsidRPr="00384730" w:rsidRDefault="005119A1" w:rsidP="005119A1">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740"/>
        <w:gridCol w:w="1946"/>
      </w:tblGrid>
      <w:tr w:rsidR="005119A1" w:rsidRPr="00384730" w14:paraId="6AECD4C1" w14:textId="77777777" w:rsidTr="00E21764">
        <w:tc>
          <w:tcPr>
            <w:tcW w:w="4062" w:type="dxa"/>
            <w:shd w:val="clear" w:color="auto" w:fill="auto"/>
          </w:tcPr>
          <w:p w14:paraId="67B11C46" w14:textId="77777777" w:rsidR="005119A1" w:rsidRPr="00384730" w:rsidRDefault="005119A1" w:rsidP="005119A1">
            <w:r w:rsidRPr="00384730">
              <w:t>Jenny Doctor (CCM-Lib) 2018-20</w:t>
            </w:r>
          </w:p>
        </w:tc>
        <w:tc>
          <w:tcPr>
            <w:tcW w:w="2740" w:type="dxa"/>
            <w:shd w:val="clear" w:color="auto" w:fill="auto"/>
          </w:tcPr>
          <w:p w14:paraId="1096A5BD" w14:textId="77777777" w:rsidR="005119A1" w:rsidRPr="00384730" w:rsidRDefault="005E714E" w:rsidP="005119A1">
            <w:hyperlink r:id="rId82" w:history="1">
              <w:r w:rsidR="005119A1" w:rsidRPr="00384730">
                <w:rPr>
                  <w:rStyle w:val="Hyperlink"/>
                </w:rPr>
                <w:t>jenny.doctor@uc.edu</w:t>
              </w:r>
            </w:hyperlink>
          </w:p>
        </w:tc>
        <w:tc>
          <w:tcPr>
            <w:tcW w:w="1946" w:type="dxa"/>
            <w:shd w:val="clear" w:color="auto" w:fill="auto"/>
          </w:tcPr>
          <w:p w14:paraId="7E61043F" w14:textId="77777777" w:rsidR="005119A1" w:rsidRPr="00384730" w:rsidRDefault="005119A1" w:rsidP="005119A1">
            <w:r w:rsidRPr="00384730">
              <w:t>556-1964</w:t>
            </w:r>
          </w:p>
        </w:tc>
      </w:tr>
      <w:tr w:rsidR="005119A1" w:rsidRPr="00384730" w14:paraId="5EE2EB20" w14:textId="77777777" w:rsidTr="00E21764">
        <w:tc>
          <w:tcPr>
            <w:tcW w:w="4062" w:type="dxa"/>
            <w:shd w:val="clear" w:color="auto" w:fill="auto"/>
          </w:tcPr>
          <w:p w14:paraId="1AAAD14C" w14:textId="77777777" w:rsidR="005119A1" w:rsidRPr="00384730" w:rsidRDefault="005119A1" w:rsidP="005119A1">
            <w:pPr>
              <w:rPr>
                <w:color w:val="000000"/>
              </w:rPr>
            </w:pPr>
            <w:r w:rsidRPr="00384730">
              <w:rPr>
                <w:color w:val="000000"/>
              </w:rPr>
              <w:t xml:space="preserve">Hannah </w:t>
            </w:r>
            <w:proofErr w:type="spellStart"/>
            <w:r w:rsidRPr="00384730">
              <w:rPr>
                <w:color w:val="000000"/>
              </w:rPr>
              <w:t>Stitzlein</w:t>
            </w:r>
            <w:proofErr w:type="spellEnd"/>
            <w:r w:rsidRPr="00384730">
              <w:rPr>
                <w:color w:val="000000"/>
              </w:rPr>
              <w:t xml:space="preserve"> (Libraries) 2019-21</w:t>
            </w:r>
          </w:p>
        </w:tc>
        <w:tc>
          <w:tcPr>
            <w:tcW w:w="2740" w:type="dxa"/>
            <w:shd w:val="clear" w:color="auto" w:fill="auto"/>
          </w:tcPr>
          <w:p w14:paraId="262C1AB7" w14:textId="77777777" w:rsidR="005119A1" w:rsidRPr="00384730" w:rsidRDefault="005E714E" w:rsidP="005119A1">
            <w:hyperlink r:id="rId83" w:history="1">
              <w:r w:rsidR="005119A1" w:rsidRPr="00384730">
                <w:rPr>
                  <w:rStyle w:val="Hyperlink"/>
                </w:rPr>
                <w:t>hannah.stitzlein@uc.edu</w:t>
              </w:r>
            </w:hyperlink>
            <w:r w:rsidR="005119A1" w:rsidRPr="00384730">
              <w:t xml:space="preserve"> </w:t>
            </w:r>
          </w:p>
        </w:tc>
        <w:tc>
          <w:tcPr>
            <w:tcW w:w="1946" w:type="dxa"/>
            <w:shd w:val="clear" w:color="auto" w:fill="auto"/>
          </w:tcPr>
          <w:p w14:paraId="0509AA9D" w14:textId="77777777" w:rsidR="005119A1" w:rsidRPr="00384730" w:rsidRDefault="005119A1" w:rsidP="005119A1">
            <w:r w:rsidRPr="00384730">
              <w:t>556-1995</w:t>
            </w:r>
          </w:p>
        </w:tc>
      </w:tr>
    </w:tbl>
    <w:p w14:paraId="6F669018" w14:textId="77777777" w:rsidR="005119A1" w:rsidRPr="00384730" w:rsidRDefault="005119A1" w:rsidP="005119A1">
      <w:pPr>
        <w:rPr>
          <w:b/>
        </w:rPr>
      </w:pPr>
      <w:r w:rsidRPr="00384730">
        <w:rPr>
          <w:b/>
        </w:rPr>
        <w:lastRenderedPageBreak/>
        <w:t xml:space="preserve">PRESIDENT’S ADVISORY COUNCIL ON THE ENVIRONMENT &amp; SUSTAINABILITY </w:t>
      </w:r>
      <w:bookmarkStart w:id="18" w:name="PACES"/>
      <w:r w:rsidRPr="00384730">
        <w:rPr>
          <w:b/>
        </w:rPr>
        <w:t>(PACES)</w:t>
      </w:r>
      <w:bookmarkEnd w:id="18"/>
    </w:p>
    <w:p w14:paraId="4CB2D31E" w14:textId="77777777" w:rsidR="005119A1" w:rsidRPr="00384730" w:rsidRDefault="005119A1" w:rsidP="005119A1">
      <w:r w:rsidRPr="00384730">
        <w:rPr>
          <w:b/>
        </w:rPr>
        <w:t>3-year Term</w:t>
      </w:r>
      <w:r w:rsidRPr="00384730">
        <w:t xml:space="preserve"> </w:t>
      </w:r>
    </w:p>
    <w:p w14:paraId="0359FD0B" w14:textId="77777777" w:rsidR="005119A1" w:rsidRPr="00384730" w:rsidRDefault="005119A1" w:rsidP="005119A1">
      <w:pPr>
        <w:rPr>
          <w:b/>
        </w:rPr>
      </w:pPr>
      <w:r w:rsidRPr="00384730">
        <w:rPr>
          <w:b/>
          <w:i/>
        </w:rPr>
        <w:t xml:space="preserve">Contact:  </w:t>
      </w:r>
      <w:r w:rsidRPr="00384730">
        <w:t xml:space="preserve">Co-chairs:  Andy Porter, Director of Space Management, Planning + Design + Construction, </w:t>
      </w:r>
      <w:hyperlink r:id="rId84" w:history="1">
        <w:r w:rsidRPr="00384730">
          <w:rPr>
            <w:rStyle w:val="Hyperlink"/>
          </w:rPr>
          <w:t>andy.porter@uc.edu</w:t>
        </w:r>
      </w:hyperlink>
      <w:r w:rsidRPr="00384730">
        <w:t>, and Joe Harrell, Assoc. VP Facilities Manageme</w:t>
      </w:r>
      <w:r>
        <w:t>n</w:t>
      </w:r>
      <w:r w:rsidRPr="00384730">
        <w:t xml:space="preserve">t, </w:t>
      </w:r>
      <w:hyperlink r:id="rId85" w:history="1">
        <w:r w:rsidRPr="00384730">
          <w:rPr>
            <w:rStyle w:val="Hyperlink"/>
          </w:rPr>
          <w:t>joe.harrell@uc.edu</w:t>
        </w:r>
      </w:hyperlink>
      <w:r w:rsidRPr="00384730">
        <w:t xml:space="preserve">.  Daniel Hart, Sustainability Coordinator, </w:t>
      </w:r>
      <w:hyperlink r:id="rId86" w:history="1">
        <w:r w:rsidRPr="00384730">
          <w:rPr>
            <w:rStyle w:val="Hyperlink"/>
          </w:rPr>
          <w:t>daniel.hart@uc.edu</w:t>
        </w:r>
      </w:hyperlink>
      <w:r w:rsidRPr="00384730">
        <w:t xml:space="preserve"> or Erin </w:t>
      </w:r>
      <w:proofErr w:type="spellStart"/>
      <w:r w:rsidRPr="00384730">
        <w:t>LeFever</w:t>
      </w:r>
      <w:proofErr w:type="spellEnd"/>
      <w:r w:rsidRPr="00384730">
        <w:t xml:space="preserve">, Assistant Sustainability Coordinator, </w:t>
      </w:r>
      <w:hyperlink r:id="rId87" w:history="1">
        <w:r w:rsidRPr="00384730">
          <w:rPr>
            <w:rStyle w:val="Hyperlink"/>
          </w:rPr>
          <w:t>erin.lefever@uc.edu</w:t>
        </w:r>
      </w:hyperlink>
      <w:r w:rsidRPr="00384730">
        <w:t xml:space="preserve"> </w:t>
      </w:r>
    </w:p>
    <w:p w14:paraId="2E4D4BFD" w14:textId="77777777" w:rsidR="005119A1" w:rsidRPr="00384730" w:rsidRDefault="005119A1" w:rsidP="005119A1">
      <w:r w:rsidRPr="00384730">
        <w:rPr>
          <w:b/>
          <w:i/>
        </w:rPr>
        <w:t xml:space="preserve">Charge:  </w:t>
      </w:r>
      <w:r w:rsidRPr="00384730">
        <w:t>This committee is charged with oversight of UC’s commitments under the American College and University Presidents’ Climate Commitment, which UC signed in 2007.</w:t>
      </w:r>
    </w:p>
    <w:p w14:paraId="6668FD34" w14:textId="77777777" w:rsidR="005119A1" w:rsidRPr="00384730" w:rsidRDefault="005119A1" w:rsidP="005119A1">
      <w:pPr>
        <w:rPr>
          <w:b/>
        </w:rPr>
      </w:pPr>
      <w:r w:rsidRPr="00384730">
        <w:rPr>
          <w:b/>
          <w:i/>
        </w:rPr>
        <w:t xml:space="preserve">Membership:  </w:t>
      </w:r>
      <w:r w:rsidRPr="00384730">
        <w:t xml:space="preserve">3 elected members who serve a 3-year term on a staggered basis.  </w:t>
      </w:r>
      <w:r w:rsidRPr="00384730">
        <w:rPr>
          <w:b/>
        </w:rPr>
        <w:t>Retiring members may run for re-election.  Members should have an interest in sustainability.</w:t>
      </w:r>
    </w:p>
    <w:p w14:paraId="64C69AFD" w14:textId="77777777" w:rsidR="005119A1" w:rsidRPr="00384730" w:rsidRDefault="005119A1" w:rsidP="005119A1">
      <w:pPr>
        <w:rPr>
          <w:i/>
        </w:rPr>
      </w:pPr>
      <w:r w:rsidRPr="00384730">
        <w:rPr>
          <w:b/>
          <w:i/>
        </w:rPr>
        <w:t xml:space="preserve">Meeting Schedule:  </w:t>
      </w:r>
      <w:r w:rsidRPr="00384730">
        <w:t xml:space="preserve">Fall semester meetings will be held at 2:00 pm in 25 TUC on the following dates:  September 9, October 7, and November 4.  Spring semester dates have not been posted yet.  The meetings are open to all students, staff, and faculty.  At least twice a year, steering committee meetings take place.  For more information visit the website:  </w:t>
      </w:r>
      <w:hyperlink r:id="rId88" w:history="1">
        <w:r w:rsidRPr="00384730">
          <w:rPr>
            <w:rStyle w:val="Hyperlink"/>
          </w:rPr>
          <w:t>https://www.uc.edu/af/pdc/sustainability/about/sustainability_committee.html</w:t>
        </w:r>
      </w:hyperlink>
      <w:r w:rsidRPr="00384730">
        <w:t xml:space="preserve"> </w:t>
      </w:r>
    </w:p>
    <w:p w14:paraId="3234D9B7" w14:textId="77777777" w:rsidR="005119A1" w:rsidRPr="00384730" w:rsidRDefault="005119A1" w:rsidP="005119A1">
      <w:pPr>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2921"/>
        <w:gridCol w:w="2073"/>
      </w:tblGrid>
      <w:tr w:rsidR="005119A1" w:rsidRPr="00384730" w14:paraId="5810C191" w14:textId="77777777" w:rsidTr="00E21764">
        <w:tc>
          <w:tcPr>
            <w:tcW w:w="3574" w:type="dxa"/>
            <w:shd w:val="clear" w:color="auto" w:fill="auto"/>
          </w:tcPr>
          <w:p w14:paraId="30911A59" w14:textId="77777777" w:rsidR="005119A1" w:rsidRPr="00384730" w:rsidRDefault="005119A1" w:rsidP="005119A1">
            <w:r w:rsidRPr="00384730">
              <w:t xml:space="preserve">Rob </w:t>
            </w:r>
            <w:proofErr w:type="spellStart"/>
            <w:r w:rsidRPr="00384730">
              <w:t>Gioielli</w:t>
            </w:r>
            <w:proofErr w:type="spellEnd"/>
            <w:r w:rsidRPr="00384730">
              <w:t xml:space="preserve"> (UCBA) 2017-20</w:t>
            </w:r>
          </w:p>
        </w:tc>
        <w:tc>
          <w:tcPr>
            <w:tcW w:w="2921" w:type="dxa"/>
            <w:shd w:val="clear" w:color="auto" w:fill="auto"/>
          </w:tcPr>
          <w:p w14:paraId="49AC8C24" w14:textId="77777777" w:rsidR="005119A1" w:rsidRPr="00384730" w:rsidRDefault="005E714E" w:rsidP="005119A1">
            <w:hyperlink r:id="rId89" w:history="1">
              <w:r w:rsidR="005119A1" w:rsidRPr="00384730">
                <w:rPr>
                  <w:rStyle w:val="Hyperlink"/>
                </w:rPr>
                <w:t>rob.gioielli@uc.edu</w:t>
              </w:r>
            </w:hyperlink>
          </w:p>
        </w:tc>
        <w:tc>
          <w:tcPr>
            <w:tcW w:w="2073" w:type="dxa"/>
            <w:shd w:val="clear" w:color="auto" w:fill="auto"/>
          </w:tcPr>
          <w:p w14:paraId="7B8929AD" w14:textId="77777777" w:rsidR="005119A1" w:rsidRPr="00384730" w:rsidRDefault="005119A1" w:rsidP="005119A1">
            <w:r w:rsidRPr="00384730">
              <w:t>936-7117</w:t>
            </w:r>
          </w:p>
        </w:tc>
      </w:tr>
      <w:tr w:rsidR="005119A1" w:rsidRPr="00384730" w14:paraId="1BC64156" w14:textId="77777777" w:rsidTr="00E21764">
        <w:tc>
          <w:tcPr>
            <w:tcW w:w="3574" w:type="dxa"/>
            <w:shd w:val="clear" w:color="auto" w:fill="auto"/>
          </w:tcPr>
          <w:p w14:paraId="15DEAAED" w14:textId="77777777" w:rsidR="005119A1" w:rsidRPr="00384730" w:rsidRDefault="005119A1" w:rsidP="005119A1">
            <w:r w:rsidRPr="00384730">
              <w:t xml:space="preserve">Claudia </w:t>
            </w:r>
            <w:proofErr w:type="spellStart"/>
            <w:r w:rsidRPr="00384730">
              <w:t>Skutar</w:t>
            </w:r>
            <w:proofErr w:type="spellEnd"/>
            <w:r w:rsidRPr="00384730">
              <w:t xml:space="preserve"> (UCBA) 2018-21</w:t>
            </w:r>
          </w:p>
        </w:tc>
        <w:tc>
          <w:tcPr>
            <w:tcW w:w="2921" w:type="dxa"/>
            <w:shd w:val="clear" w:color="auto" w:fill="auto"/>
          </w:tcPr>
          <w:p w14:paraId="1A4FF202" w14:textId="77777777" w:rsidR="005119A1" w:rsidRPr="00384730" w:rsidRDefault="005E714E" w:rsidP="005119A1">
            <w:hyperlink r:id="rId90" w:history="1">
              <w:r w:rsidR="005119A1" w:rsidRPr="00384730">
                <w:rPr>
                  <w:rStyle w:val="Hyperlink"/>
                </w:rPr>
                <w:t>claudia.skutar@uc.edu</w:t>
              </w:r>
            </w:hyperlink>
          </w:p>
        </w:tc>
        <w:tc>
          <w:tcPr>
            <w:tcW w:w="2073" w:type="dxa"/>
            <w:shd w:val="clear" w:color="auto" w:fill="auto"/>
          </w:tcPr>
          <w:p w14:paraId="0803FB24" w14:textId="77777777" w:rsidR="005119A1" w:rsidRPr="00384730" w:rsidRDefault="005119A1" w:rsidP="005119A1">
            <w:r w:rsidRPr="00384730">
              <w:t>936-7189</w:t>
            </w:r>
          </w:p>
        </w:tc>
      </w:tr>
      <w:tr w:rsidR="005119A1" w:rsidRPr="00384730" w14:paraId="76990813" w14:textId="77777777" w:rsidTr="00E21764">
        <w:tc>
          <w:tcPr>
            <w:tcW w:w="3574" w:type="dxa"/>
            <w:shd w:val="clear" w:color="auto" w:fill="auto"/>
          </w:tcPr>
          <w:p w14:paraId="1FC54EFE" w14:textId="77777777" w:rsidR="005119A1" w:rsidRPr="00384730" w:rsidRDefault="005119A1" w:rsidP="005119A1">
            <w:r w:rsidRPr="00384730">
              <w:t>Thomas Beck (A&amp;S) 2019-22</w:t>
            </w:r>
          </w:p>
        </w:tc>
        <w:tc>
          <w:tcPr>
            <w:tcW w:w="2921" w:type="dxa"/>
            <w:shd w:val="clear" w:color="auto" w:fill="auto"/>
          </w:tcPr>
          <w:p w14:paraId="6F743C70" w14:textId="77777777" w:rsidR="005119A1" w:rsidRPr="00384730" w:rsidRDefault="005E714E" w:rsidP="005119A1">
            <w:hyperlink r:id="rId91" w:history="1">
              <w:r w:rsidR="005119A1" w:rsidRPr="00384730">
                <w:rPr>
                  <w:rStyle w:val="Hyperlink"/>
                </w:rPr>
                <w:t>thomas.beck@uc.edu</w:t>
              </w:r>
            </w:hyperlink>
          </w:p>
        </w:tc>
        <w:tc>
          <w:tcPr>
            <w:tcW w:w="2073" w:type="dxa"/>
            <w:shd w:val="clear" w:color="auto" w:fill="auto"/>
          </w:tcPr>
          <w:p w14:paraId="593F908B" w14:textId="77777777" w:rsidR="005119A1" w:rsidRPr="00384730" w:rsidRDefault="005119A1" w:rsidP="005119A1">
            <w:r w:rsidRPr="00384730">
              <w:t>556-4886</w:t>
            </w:r>
          </w:p>
        </w:tc>
      </w:tr>
    </w:tbl>
    <w:p w14:paraId="67D7AA19" w14:textId="77777777" w:rsidR="005119A1" w:rsidRPr="00384730" w:rsidRDefault="005119A1" w:rsidP="005119A1">
      <w:pPr>
        <w:rPr>
          <w:b/>
        </w:rPr>
      </w:pPr>
    </w:p>
    <w:p w14:paraId="60442FBB" w14:textId="77777777" w:rsidR="00BA279E" w:rsidRDefault="00BA279E" w:rsidP="005119A1">
      <w:pPr>
        <w:rPr>
          <w:b/>
        </w:rPr>
      </w:pPr>
      <w:bookmarkStart w:id="19" w:name="PLM"/>
    </w:p>
    <w:p w14:paraId="57A5822F" w14:textId="09C83274" w:rsidR="005119A1" w:rsidRPr="00384730" w:rsidRDefault="005119A1" w:rsidP="005119A1">
      <w:pPr>
        <w:rPr>
          <w:b/>
        </w:rPr>
      </w:pPr>
      <w:r w:rsidRPr="00384730">
        <w:rPr>
          <w:b/>
        </w:rPr>
        <w:t>PRESIDENTIAL LEADERSHIP MEDAL OF EXCELLENCE SELECTION COMMITTEE</w:t>
      </w:r>
    </w:p>
    <w:bookmarkEnd w:id="19"/>
    <w:p w14:paraId="64FDEAE0" w14:textId="77777777" w:rsidR="005119A1" w:rsidRPr="00384730" w:rsidRDefault="005119A1" w:rsidP="005119A1">
      <w:pPr>
        <w:rPr>
          <w:b/>
        </w:rPr>
      </w:pPr>
      <w:r w:rsidRPr="00384730">
        <w:rPr>
          <w:b/>
          <w:i/>
        </w:rPr>
        <w:t xml:space="preserve">Contact:  </w:t>
      </w:r>
      <w:r w:rsidRPr="00384730">
        <w:t xml:space="preserve">Tricia Yee, </w:t>
      </w:r>
      <w:hyperlink r:id="rId92" w:history="1">
        <w:r w:rsidRPr="00384730">
          <w:rPr>
            <w:rStyle w:val="Hyperlink"/>
          </w:rPr>
          <w:t>yeetn@ucmail.uc.edu</w:t>
        </w:r>
      </w:hyperlink>
      <w:r w:rsidRPr="00384730">
        <w:t xml:space="preserve"> </w:t>
      </w:r>
    </w:p>
    <w:p w14:paraId="7C288C75" w14:textId="77777777" w:rsidR="005119A1" w:rsidRPr="00384730" w:rsidRDefault="005119A1" w:rsidP="005119A1">
      <w:r w:rsidRPr="00384730">
        <w:rPr>
          <w:b/>
          <w:i/>
        </w:rPr>
        <w:t xml:space="preserve">Charge:  </w:t>
      </w:r>
      <w:r w:rsidRPr="00384730">
        <w:t xml:space="preserve">This committee is charged with reviewing applications of nominees and recommends potential recipients of the </w:t>
      </w:r>
      <w:r>
        <w:t xml:space="preserve">undergraduate </w:t>
      </w:r>
      <w:r w:rsidRPr="00384730">
        <w:t>award to the President of the University.</w:t>
      </w:r>
    </w:p>
    <w:p w14:paraId="3AA152B9" w14:textId="77777777" w:rsidR="005119A1" w:rsidRPr="00384730" w:rsidRDefault="005119A1" w:rsidP="005119A1">
      <w:pPr>
        <w:rPr>
          <w:b/>
        </w:rPr>
      </w:pPr>
      <w:r w:rsidRPr="00384730">
        <w:rPr>
          <w:b/>
          <w:i/>
        </w:rPr>
        <w:t xml:space="preserve">Membership:  </w:t>
      </w:r>
      <w:r w:rsidRPr="00384730">
        <w:t xml:space="preserve">2 elected members who serve a 2-year term on a staggered basis.  </w:t>
      </w:r>
      <w:r w:rsidRPr="00384730">
        <w:rPr>
          <w:b/>
        </w:rPr>
        <w:t>Retiring members may run for re-election.</w:t>
      </w:r>
    </w:p>
    <w:p w14:paraId="59EF648A" w14:textId="77777777" w:rsidR="005119A1" w:rsidRPr="00384730" w:rsidRDefault="005119A1" w:rsidP="005119A1">
      <w:pPr>
        <w:rPr>
          <w:i/>
        </w:rPr>
      </w:pPr>
      <w:r w:rsidRPr="00384730">
        <w:rPr>
          <w:b/>
          <w:i/>
        </w:rPr>
        <w:t xml:space="preserve">Meeting Schedule:  </w:t>
      </w:r>
      <w:r w:rsidRPr="00384730">
        <w:t>The committee will meet once in the fall, three to four times in the spring, and will be invited to attend a celebration dinner with the President and winners the week of graduation.  We schedule all meetings as far in advance as possible.</w:t>
      </w:r>
    </w:p>
    <w:p w14:paraId="4FF0DA19" w14:textId="77777777" w:rsidR="005119A1" w:rsidRPr="00384730" w:rsidRDefault="005119A1" w:rsidP="005119A1">
      <w:pPr>
        <w:rPr>
          <w:i/>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2695"/>
        <w:gridCol w:w="2124"/>
      </w:tblGrid>
      <w:tr w:rsidR="005119A1" w:rsidRPr="00384730" w14:paraId="7A640BC1" w14:textId="77777777" w:rsidTr="00E21764">
        <w:tc>
          <w:tcPr>
            <w:tcW w:w="3749" w:type="dxa"/>
            <w:shd w:val="clear" w:color="auto" w:fill="auto"/>
          </w:tcPr>
          <w:p w14:paraId="65EBD45C" w14:textId="77777777" w:rsidR="005119A1" w:rsidRPr="00384730" w:rsidRDefault="005119A1" w:rsidP="005119A1">
            <w:r w:rsidRPr="00384730">
              <w:t>Erin Alanson (ELCE) 2018-20</w:t>
            </w:r>
          </w:p>
        </w:tc>
        <w:tc>
          <w:tcPr>
            <w:tcW w:w="2695" w:type="dxa"/>
            <w:shd w:val="clear" w:color="auto" w:fill="auto"/>
          </w:tcPr>
          <w:p w14:paraId="233EC11D" w14:textId="77777777" w:rsidR="005119A1" w:rsidRPr="00384730" w:rsidRDefault="005E714E" w:rsidP="005119A1">
            <w:hyperlink r:id="rId93" w:history="1">
              <w:r w:rsidR="005119A1" w:rsidRPr="00384730">
                <w:rPr>
                  <w:rStyle w:val="Hyperlink"/>
                </w:rPr>
                <w:t>erin.alanson@uc.edu</w:t>
              </w:r>
            </w:hyperlink>
          </w:p>
        </w:tc>
        <w:tc>
          <w:tcPr>
            <w:tcW w:w="2124" w:type="dxa"/>
            <w:shd w:val="clear" w:color="auto" w:fill="auto"/>
          </w:tcPr>
          <w:p w14:paraId="39833A65" w14:textId="77777777" w:rsidR="005119A1" w:rsidRPr="00384730" w:rsidRDefault="005119A1" w:rsidP="005119A1">
            <w:r w:rsidRPr="00384730">
              <w:t>556-0313</w:t>
            </w:r>
          </w:p>
        </w:tc>
      </w:tr>
      <w:tr w:rsidR="005119A1" w:rsidRPr="00384730" w14:paraId="1BE70CD7" w14:textId="77777777" w:rsidTr="00E21764">
        <w:tc>
          <w:tcPr>
            <w:tcW w:w="3749" w:type="dxa"/>
            <w:shd w:val="clear" w:color="auto" w:fill="auto"/>
          </w:tcPr>
          <w:p w14:paraId="6B23EDDC" w14:textId="77777777" w:rsidR="005119A1" w:rsidRPr="00384730" w:rsidRDefault="005119A1" w:rsidP="005119A1">
            <w:r w:rsidRPr="00384730">
              <w:t xml:space="preserve">Rebecca </w:t>
            </w:r>
            <w:proofErr w:type="spellStart"/>
            <w:r w:rsidRPr="00384730">
              <w:t>Leugers</w:t>
            </w:r>
            <w:proofErr w:type="spellEnd"/>
            <w:r w:rsidRPr="00384730">
              <w:t xml:space="preserve"> (CAHS) 2019-21</w:t>
            </w:r>
          </w:p>
        </w:tc>
        <w:tc>
          <w:tcPr>
            <w:tcW w:w="2695" w:type="dxa"/>
            <w:shd w:val="clear" w:color="auto" w:fill="auto"/>
          </w:tcPr>
          <w:p w14:paraId="5C690FC6" w14:textId="77777777" w:rsidR="005119A1" w:rsidRPr="00384730" w:rsidRDefault="005E714E" w:rsidP="005119A1">
            <w:hyperlink r:id="rId94" w:history="1">
              <w:r w:rsidR="005119A1" w:rsidRPr="00384730">
                <w:rPr>
                  <w:rStyle w:val="Hyperlink"/>
                </w:rPr>
                <w:t>rebecca.leugers@uc.edu</w:t>
              </w:r>
            </w:hyperlink>
          </w:p>
        </w:tc>
        <w:tc>
          <w:tcPr>
            <w:tcW w:w="2124" w:type="dxa"/>
            <w:shd w:val="clear" w:color="auto" w:fill="auto"/>
          </w:tcPr>
          <w:p w14:paraId="458F0CB3" w14:textId="77777777" w:rsidR="005119A1" w:rsidRPr="00384730" w:rsidRDefault="005119A1" w:rsidP="005119A1">
            <w:r w:rsidRPr="00384730">
              <w:t>558-7480</w:t>
            </w:r>
          </w:p>
        </w:tc>
      </w:tr>
    </w:tbl>
    <w:p w14:paraId="09E45778" w14:textId="77777777" w:rsidR="005119A1" w:rsidRPr="00384730" w:rsidRDefault="005119A1" w:rsidP="005119A1">
      <w:pPr>
        <w:rPr>
          <w:b/>
        </w:rPr>
      </w:pPr>
    </w:p>
    <w:p w14:paraId="35C2338D" w14:textId="77777777" w:rsidR="00BA279E" w:rsidRDefault="00BA279E" w:rsidP="005119A1">
      <w:pPr>
        <w:rPr>
          <w:b/>
        </w:rPr>
      </w:pPr>
      <w:bookmarkStart w:id="20" w:name="Riev"/>
    </w:p>
    <w:p w14:paraId="76DFA3F0" w14:textId="77777777" w:rsidR="00BA279E" w:rsidRDefault="00BA279E" w:rsidP="005119A1">
      <w:pPr>
        <w:rPr>
          <w:b/>
        </w:rPr>
      </w:pPr>
    </w:p>
    <w:p w14:paraId="27500DFD" w14:textId="77777777" w:rsidR="00BA279E" w:rsidRDefault="00BA279E" w:rsidP="005119A1">
      <w:pPr>
        <w:rPr>
          <w:b/>
        </w:rPr>
      </w:pPr>
    </w:p>
    <w:p w14:paraId="3869B577" w14:textId="77777777" w:rsidR="00BA279E" w:rsidRDefault="00BA279E" w:rsidP="005119A1">
      <w:pPr>
        <w:rPr>
          <w:b/>
        </w:rPr>
      </w:pPr>
    </w:p>
    <w:p w14:paraId="17FC5563" w14:textId="2F57050E" w:rsidR="005119A1" w:rsidRPr="00384730" w:rsidRDefault="005119A1" w:rsidP="005119A1">
      <w:pPr>
        <w:rPr>
          <w:b/>
        </w:rPr>
      </w:pPr>
      <w:r w:rsidRPr="00384730">
        <w:rPr>
          <w:b/>
        </w:rPr>
        <w:lastRenderedPageBreak/>
        <w:t>RIEVESCHL AWARD for CREATIVE and/or SCHOLARLY WORKS</w:t>
      </w:r>
    </w:p>
    <w:bookmarkEnd w:id="20"/>
    <w:p w14:paraId="16907480" w14:textId="77777777" w:rsidR="005119A1" w:rsidRPr="00384730" w:rsidRDefault="005119A1" w:rsidP="005119A1">
      <w:r w:rsidRPr="00384730">
        <w:rPr>
          <w:b/>
          <w:i/>
        </w:rPr>
        <w:t xml:space="preserve">Contact:  </w:t>
      </w:r>
      <w:r w:rsidRPr="00384730">
        <w:t xml:space="preserve">Chair, Michael Sharp, </w:t>
      </w:r>
      <w:hyperlink r:id="rId95" w:history="1">
        <w:r w:rsidRPr="00384730">
          <w:rPr>
            <w:rStyle w:val="Hyperlink"/>
          </w:rPr>
          <w:t>sharpmj@ucmail.uc.edu</w:t>
        </w:r>
      </w:hyperlink>
      <w:r w:rsidRPr="00384730">
        <w:t xml:space="preserve"> or for general questions:  </w:t>
      </w:r>
      <w:proofErr w:type="spellStart"/>
      <w:r w:rsidRPr="00384730">
        <w:t>Evangelia</w:t>
      </w:r>
      <w:proofErr w:type="spellEnd"/>
      <w:r w:rsidRPr="00384730">
        <w:t xml:space="preserve"> </w:t>
      </w:r>
      <w:proofErr w:type="spellStart"/>
      <w:r w:rsidRPr="00384730">
        <w:t>Kranias</w:t>
      </w:r>
      <w:proofErr w:type="spellEnd"/>
      <w:r w:rsidRPr="00384730">
        <w:t xml:space="preserve">, </w:t>
      </w:r>
      <w:hyperlink r:id="rId96" w:history="1">
        <w:r w:rsidRPr="00384730">
          <w:rPr>
            <w:rStyle w:val="Hyperlink"/>
          </w:rPr>
          <w:t>litsa.kranias@uc.edu</w:t>
        </w:r>
      </w:hyperlink>
      <w:r w:rsidRPr="00384730">
        <w:t xml:space="preserve"> </w:t>
      </w:r>
    </w:p>
    <w:p w14:paraId="3ED20C92" w14:textId="77777777" w:rsidR="005119A1" w:rsidRPr="00384730" w:rsidRDefault="005119A1" w:rsidP="005119A1">
      <w:r w:rsidRPr="00384730">
        <w:rPr>
          <w:b/>
          <w:i/>
        </w:rPr>
        <w:t xml:space="preserve">Charge:  </w:t>
      </w:r>
      <w:r w:rsidRPr="00384730">
        <w:t xml:space="preserve">The charge of this committee is to select the annual award recipients for the George </w:t>
      </w:r>
      <w:proofErr w:type="spellStart"/>
      <w:r w:rsidRPr="00384730">
        <w:t>Rieveschl</w:t>
      </w:r>
      <w:proofErr w:type="spellEnd"/>
      <w:r w:rsidRPr="00384730">
        <w:t xml:space="preserve"> Award for Creative and/or Scholarly works.</w:t>
      </w:r>
    </w:p>
    <w:p w14:paraId="1B390E1D" w14:textId="77777777" w:rsidR="005119A1" w:rsidRPr="00384730" w:rsidRDefault="005119A1" w:rsidP="005119A1">
      <w:pPr>
        <w:rPr>
          <w:b/>
        </w:rPr>
      </w:pPr>
      <w:r w:rsidRPr="00384730">
        <w:rPr>
          <w:b/>
          <w:i/>
        </w:rPr>
        <w:t xml:space="preserve">Membership: </w:t>
      </w:r>
      <w:r w:rsidRPr="00384730">
        <w:t xml:space="preserve">2 elected members who serve a 2-year staggered term on a staggered basis.  </w:t>
      </w:r>
      <w:r w:rsidRPr="00384730">
        <w:rPr>
          <w:b/>
        </w:rPr>
        <w:t>Retiring members may run for re-election.</w:t>
      </w:r>
    </w:p>
    <w:p w14:paraId="76DF368A" w14:textId="77777777" w:rsidR="005119A1" w:rsidRPr="00384730" w:rsidRDefault="005119A1" w:rsidP="005119A1">
      <w:pPr>
        <w:rPr>
          <w:i/>
        </w:rPr>
      </w:pPr>
      <w:r w:rsidRPr="00384730">
        <w:rPr>
          <w:b/>
          <w:i/>
        </w:rPr>
        <w:t xml:space="preserve">Meeting Schedule:  </w:t>
      </w:r>
    </w:p>
    <w:p w14:paraId="6C3C3B53" w14:textId="77777777" w:rsidR="005119A1" w:rsidRPr="00384730" w:rsidRDefault="005119A1" w:rsidP="005119A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2538"/>
        <w:gridCol w:w="2469"/>
      </w:tblGrid>
      <w:tr w:rsidR="005119A1" w:rsidRPr="00384730" w14:paraId="13ACAC0A" w14:textId="77777777" w:rsidTr="00E21764">
        <w:tc>
          <w:tcPr>
            <w:tcW w:w="3741" w:type="dxa"/>
            <w:shd w:val="clear" w:color="auto" w:fill="auto"/>
          </w:tcPr>
          <w:p w14:paraId="5DBCCE45" w14:textId="77777777" w:rsidR="005119A1" w:rsidRPr="00384730" w:rsidRDefault="005119A1" w:rsidP="005119A1">
            <w:r w:rsidRPr="00384730">
              <w:t>Michael Sharp (</w:t>
            </w:r>
            <w:proofErr w:type="gramStart"/>
            <w:r w:rsidRPr="00384730">
              <w:t>ELCE)  2018</w:t>
            </w:r>
            <w:proofErr w:type="gramEnd"/>
            <w:r w:rsidRPr="00384730">
              <w:t>-20</w:t>
            </w:r>
          </w:p>
        </w:tc>
        <w:tc>
          <w:tcPr>
            <w:tcW w:w="2538" w:type="dxa"/>
            <w:shd w:val="clear" w:color="auto" w:fill="auto"/>
          </w:tcPr>
          <w:p w14:paraId="2F42154B" w14:textId="77777777" w:rsidR="005119A1" w:rsidRPr="00384730" w:rsidRDefault="005E714E" w:rsidP="005119A1">
            <w:hyperlink r:id="rId97" w:history="1">
              <w:r w:rsidR="005119A1" w:rsidRPr="00384730">
                <w:rPr>
                  <w:rStyle w:val="Hyperlink"/>
                </w:rPr>
                <w:t>michael.sharp@uc.edu</w:t>
              </w:r>
            </w:hyperlink>
          </w:p>
        </w:tc>
        <w:tc>
          <w:tcPr>
            <w:tcW w:w="2469" w:type="dxa"/>
            <w:shd w:val="clear" w:color="auto" w:fill="auto"/>
          </w:tcPr>
          <w:p w14:paraId="1537AB20" w14:textId="77777777" w:rsidR="005119A1" w:rsidRPr="00384730" w:rsidRDefault="005119A1" w:rsidP="005119A1">
            <w:r w:rsidRPr="00384730">
              <w:t>556-1533</w:t>
            </w:r>
          </w:p>
        </w:tc>
      </w:tr>
      <w:tr w:rsidR="005119A1" w:rsidRPr="00384730" w14:paraId="34FA528F" w14:textId="77777777" w:rsidTr="00E21764">
        <w:tc>
          <w:tcPr>
            <w:tcW w:w="3741" w:type="dxa"/>
            <w:shd w:val="clear" w:color="auto" w:fill="auto"/>
          </w:tcPr>
          <w:p w14:paraId="6250C510" w14:textId="77777777" w:rsidR="005119A1" w:rsidRPr="00384730" w:rsidRDefault="005119A1" w:rsidP="005119A1">
            <w:r w:rsidRPr="00384730">
              <w:t>Jean Heiskell (</w:t>
            </w:r>
            <w:proofErr w:type="spellStart"/>
            <w:r w:rsidRPr="00384730">
              <w:t>CoN</w:t>
            </w:r>
            <w:proofErr w:type="spellEnd"/>
            <w:r w:rsidRPr="00384730">
              <w:t>) 2019-21</w:t>
            </w:r>
          </w:p>
        </w:tc>
        <w:tc>
          <w:tcPr>
            <w:tcW w:w="2538" w:type="dxa"/>
            <w:shd w:val="clear" w:color="auto" w:fill="auto"/>
          </w:tcPr>
          <w:p w14:paraId="4FA4D0F3" w14:textId="77777777" w:rsidR="005119A1" w:rsidRPr="00384730" w:rsidRDefault="005E714E" w:rsidP="005119A1">
            <w:hyperlink r:id="rId98" w:history="1">
              <w:r w:rsidR="005119A1" w:rsidRPr="00384730">
                <w:rPr>
                  <w:rStyle w:val="Hyperlink"/>
                </w:rPr>
                <w:t>jean.heiskell@uc.edu</w:t>
              </w:r>
            </w:hyperlink>
            <w:r w:rsidR="005119A1" w:rsidRPr="00384730">
              <w:t xml:space="preserve"> </w:t>
            </w:r>
          </w:p>
        </w:tc>
        <w:tc>
          <w:tcPr>
            <w:tcW w:w="2469" w:type="dxa"/>
            <w:shd w:val="clear" w:color="auto" w:fill="auto"/>
          </w:tcPr>
          <w:p w14:paraId="00F0E7D4" w14:textId="77777777" w:rsidR="005119A1" w:rsidRPr="00384730" w:rsidRDefault="005119A1" w:rsidP="005119A1">
            <w:r w:rsidRPr="00384730">
              <w:t>558-4975</w:t>
            </w:r>
          </w:p>
        </w:tc>
      </w:tr>
    </w:tbl>
    <w:p w14:paraId="023E07AE" w14:textId="77777777" w:rsidR="005119A1" w:rsidRPr="00384730" w:rsidRDefault="005119A1" w:rsidP="005119A1">
      <w:pPr>
        <w:rPr>
          <w:b/>
        </w:rPr>
      </w:pPr>
    </w:p>
    <w:p w14:paraId="6074BC5B" w14:textId="77777777" w:rsidR="00BA279E" w:rsidRDefault="00BA279E" w:rsidP="005119A1">
      <w:pPr>
        <w:rPr>
          <w:b/>
        </w:rPr>
      </w:pPr>
      <w:bookmarkStart w:id="21" w:name="Stand"/>
    </w:p>
    <w:p w14:paraId="20B94104" w14:textId="095D6EEA" w:rsidR="005119A1" w:rsidRPr="00384730" w:rsidRDefault="005119A1" w:rsidP="005119A1">
      <w:pPr>
        <w:rPr>
          <w:b/>
        </w:rPr>
      </w:pPr>
      <w:r w:rsidRPr="00384730">
        <w:rPr>
          <w:b/>
        </w:rPr>
        <w:t>STANDING COMMITTEE ON CONFLICTS OF INTEREST</w:t>
      </w:r>
    </w:p>
    <w:bookmarkEnd w:id="21"/>
    <w:p w14:paraId="62C1AE64" w14:textId="77777777" w:rsidR="005119A1" w:rsidRPr="00384730" w:rsidRDefault="005119A1" w:rsidP="005119A1">
      <w:pPr>
        <w:rPr>
          <w:b/>
          <w:bCs/>
        </w:rPr>
      </w:pPr>
      <w:r w:rsidRPr="00384730">
        <w:rPr>
          <w:b/>
          <w:bCs/>
          <w:i/>
          <w:iCs/>
        </w:rPr>
        <w:t xml:space="preserve">Contact:  </w:t>
      </w:r>
      <w:r w:rsidRPr="00384730">
        <w:t xml:space="preserve">Holly </w:t>
      </w:r>
      <w:proofErr w:type="spellStart"/>
      <w:r w:rsidRPr="00384730">
        <w:t>Bante</w:t>
      </w:r>
      <w:proofErr w:type="spellEnd"/>
      <w:r w:rsidRPr="00384730">
        <w:t xml:space="preserve">, </w:t>
      </w:r>
      <w:hyperlink r:id="rId99" w:history="1">
        <w:r w:rsidRPr="00384730">
          <w:rPr>
            <w:rStyle w:val="Hyperlink"/>
          </w:rPr>
          <w:t>holly.bante@uc.edu</w:t>
        </w:r>
      </w:hyperlink>
      <w:r w:rsidRPr="00384730">
        <w:t xml:space="preserve">  </w:t>
      </w:r>
    </w:p>
    <w:p w14:paraId="3B4C1742" w14:textId="77777777" w:rsidR="005119A1" w:rsidRPr="00384730" w:rsidRDefault="005119A1" w:rsidP="005119A1">
      <w:r w:rsidRPr="00384730">
        <w:rPr>
          <w:b/>
          <w:i/>
        </w:rPr>
        <w:t xml:space="preserve">Charge:  </w:t>
      </w:r>
      <w:r w:rsidRPr="00384730">
        <w:t>This committee is charged with providing guidance in the management of conflicts of interest arising from the activities of the University and its employees.  It ensures that relationships between the University, its employees, and outside entities are examined and conducted in a manner consistent with institutional guidelines and all applicable laws.</w:t>
      </w:r>
    </w:p>
    <w:p w14:paraId="71250C26" w14:textId="77777777" w:rsidR="005119A1" w:rsidRPr="00384730" w:rsidRDefault="005119A1" w:rsidP="005119A1">
      <w:r w:rsidRPr="00384730">
        <w:rPr>
          <w:b/>
          <w:i/>
        </w:rPr>
        <w:t xml:space="preserve">Membership:  </w:t>
      </w:r>
      <w:r w:rsidRPr="00384730">
        <w:t>3 faculty are elected to serve a 3-year term (1 from College of Medicine, 1 from College of Engineering and Applied Science, and 1 member at-large).  Members should have an interest in the topic and dedication to review conflict of interest matters, conflict management plans, and convene monthly.</w:t>
      </w:r>
    </w:p>
    <w:p w14:paraId="35501174" w14:textId="77777777" w:rsidR="005119A1" w:rsidRPr="00384730" w:rsidRDefault="005119A1" w:rsidP="005119A1">
      <w:r w:rsidRPr="00384730">
        <w:rPr>
          <w:b/>
          <w:i/>
        </w:rPr>
        <w:t xml:space="preserve">Meeting Schedule:  </w:t>
      </w:r>
      <w:r w:rsidRPr="00384730">
        <w:t xml:space="preserve">Meetings occur the first Thursday of the month at 1:00 pm in </w:t>
      </w:r>
      <w:proofErr w:type="spellStart"/>
      <w:r w:rsidRPr="00384730">
        <w:t>Vontz</w:t>
      </w:r>
      <w:proofErr w:type="spellEnd"/>
      <w:r w:rsidRPr="00384730">
        <w:t>.</w:t>
      </w:r>
    </w:p>
    <w:p w14:paraId="5BBA6E86" w14:textId="77777777" w:rsidR="005119A1" w:rsidRPr="00384730" w:rsidRDefault="005119A1" w:rsidP="005119A1">
      <w:pPr>
        <w:rPr>
          <w:i/>
        </w:rPr>
      </w:pPr>
    </w:p>
    <w:tbl>
      <w:tblPr>
        <w:tblW w:w="89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731"/>
        <w:gridCol w:w="2578"/>
      </w:tblGrid>
      <w:tr w:rsidR="005119A1" w:rsidRPr="00384730" w14:paraId="1468FBC1" w14:textId="77777777" w:rsidTr="00F42DC7">
        <w:tc>
          <w:tcPr>
            <w:tcW w:w="3601" w:type="dxa"/>
            <w:shd w:val="clear" w:color="auto" w:fill="auto"/>
          </w:tcPr>
          <w:p w14:paraId="3130D075" w14:textId="77777777" w:rsidR="005119A1" w:rsidRPr="00384730" w:rsidRDefault="005119A1" w:rsidP="005119A1">
            <w:pPr>
              <w:rPr>
                <w:color w:val="000000"/>
              </w:rPr>
            </w:pPr>
            <w:r w:rsidRPr="00384730">
              <w:rPr>
                <w:color w:val="000000"/>
              </w:rPr>
              <w:t>Beth Hanson (ELCE) 2019-21</w:t>
            </w:r>
          </w:p>
        </w:tc>
        <w:tc>
          <w:tcPr>
            <w:tcW w:w="2731" w:type="dxa"/>
            <w:shd w:val="clear" w:color="auto" w:fill="auto"/>
          </w:tcPr>
          <w:p w14:paraId="38B9DB31" w14:textId="77777777" w:rsidR="005119A1" w:rsidRPr="00384730" w:rsidRDefault="005119A1" w:rsidP="005119A1">
            <w:r>
              <w:t>b</w:t>
            </w:r>
            <w:r w:rsidRPr="00384730">
              <w:t>ethany.hanson@uc.edu</w:t>
            </w:r>
          </w:p>
        </w:tc>
        <w:tc>
          <w:tcPr>
            <w:tcW w:w="2578" w:type="dxa"/>
            <w:shd w:val="clear" w:color="auto" w:fill="auto"/>
          </w:tcPr>
          <w:p w14:paraId="4D1AB39A" w14:textId="77777777" w:rsidR="005119A1" w:rsidRPr="00384730" w:rsidRDefault="005119A1" w:rsidP="005119A1">
            <w:r w:rsidRPr="00384730">
              <w:t>556-2950</w:t>
            </w:r>
          </w:p>
        </w:tc>
      </w:tr>
      <w:tr w:rsidR="005119A1" w:rsidRPr="00384730" w14:paraId="428F4330" w14:textId="77777777" w:rsidTr="00F42DC7">
        <w:tc>
          <w:tcPr>
            <w:tcW w:w="3601" w:type="dxa"/>
            <w:shd w:val="clear" w:color="auto" w:fill="auto"/>
          </w:tcPr>
          <w:p w14:paraId="1A8EE8AB" w14:textId="77777777" w:rsidR="005119A1" w:rsidRPr="00384730" w:rsidRDefault="005119A1" w:rsidP="005119A1">
            <w:pPr>
              <w:rPr>
                <w:color w:val="000000"/>
              </w:rPr>
            </w:pPr>
            <w:r w:rsidRPr="00384730">
              <w:rPr>
                <w:color w:val="000000"/>
              </w:rPr>
              <w:t>Richard Miller (CEAS) 2019-22</w:t>
            </w:r>
          </w:p>
        </w:tc>
        <w:tc>
          <w:tcPr>
            <w:tcW w:w="2731" w:type="dxa"/>
            <w:shd w:val="clear" w:color="auto" w:fill="auto"/>
          </w:tcPr>
          <w:p w14:paraId="77809B85" w14:textId="77777777" w:rsidR="005119A1" w:rsidRPr="00384730" w:rsidRDefault="005E714E" w:rsidP="005119A1">
            <w:hyperlink r:id="rId100" w:history="1">
              <w:r w:rsidR="005119A1" w:rsidRPr="00384730">
                <w:rPr>
                  <w:rStyle w:val="Hyperlink"/>
                </w:rPr>
                <w:t>richard.miller@uc.edu</w:t>
              </w:r>
            </w:hyperlink>
            <w:r w:rsidR="005119A1" w:rsidRPr="00384730">
              <w:t xml:space="preserve"> </w:t>
            </w:r>
          </w:p>
        </w:tc>
        <w:tc>
          <w:tcPr>
            <w:tcW w:w="2578" w:type="dxa"/>
            <w:shd w:val="clear" w:color="auto" w:fill="auto"/>
          </w:tcPr>
          <w:p w14:paraId="1BDB2E63" w14:textId="77777777" w:rsidR="005119A1" w:rsidRPr="00384730" w:rsidRDefault="005119A1" w:rsidP="005119A1">
            <w:r w:rsidRPr="00384730">
              <w:t>556-3744</w:t>
            </w:r>
          </w:p>
        </w:tc>
      </w:tr>
      <w:tr w:rsidR="00F42DC7" w:rsidRPr="00384730" w14:paraId="0A0293F1" w14:textId="77777777" w:rsidTr="00F42DC7">
        <w:tc>
          <w:tcPr>
            <w:tcW w:w="3601" w:type="dxa"/>
            <w:shd w:val="clear" w:color="auto" w:fill="auto"/>
          </w:tcPr>
          <w:p w14:paraId="01069376" w14:textId="7DFD00D9" w:rsidR="00F42DC7" w:rsidRPr="00384730" w:rsidRDefault="00F42DC7" w:rsidP="005119A1">
            <w:pPr>
              <w:rPr>
                <w:color w:val="000000"/>
              </w:rPr>
            </w:pPr>
            <w:r w:rsidRPr="00F42DC7">
              <w:rPr>
                <w:color w:val="FF0000"/>
              </w:rPr>
              <w:t>(C</w:t>
            </w:r>
            <w:r>
              <w:rPr>
                <w:color w:val="FF0000"/>
              </w:rPr>
              <w:t>ollege of Medicine</w:t>
            </w:r>
            <w:r w:rsidRPr="00F42DC7">
              <w:rPr>
                <w:color w:val="FF0000"/>
              </w:rPr>
              <w:t xml:space="preserve"> 2020-2023)</w:t>
            </w:r>
          </w:p>
        </w:tc>
        <w:tc>
          <w:tcPr>
            <w:tcW w:w="2731" w:type="dxa"/>
            <w:shd w:val="clear" w:color="auto" w:fill="auto"/>
          </w:tcPr>
          <w:p w14:paraId="7453BAA7" w14:textId="77777777" w:rsidR="00F42DC7" w:rsidRDefault="00F42DC7" w:rsidP="005119A1"/>
        </w:tc>
        <w:tc>
          <w:tcPr>
            <w:tcW w:w="2578" w:type="dxa"/>
            <w:shd w:val="clear" w:color="auto" w:fill="auto"/>
          </w:tcPr>
          <w:p w14:paraId="4B2C9FFD" w14:textId="77777777" w:rsidR="00F42DC7" w:rsidRPr="00384730" w:rsidRDefault="00F42DC7" w:rsidP="005119A1"/>
        </w:tc>
      </w:tr>
    </w:tbl>
    <w:p w14:paraId="0D115D42" w14:textId="77777777" w:rsidR="005119A1" w:rsidRPr="00384730" w:rsidRDefault="005119A1" w:rsidP="005119A1">
      <w:pPr>
        <w:rPr>
          <w:b/>
        </w:rPr>
      </w:pPr>
    </w:p>
    <w:p w14:paraId="6335D8BC" w14:textId="77777777" w:rsidR="00BA279E" w:rsidRDefault="00BA279E" w:rsidP="005119A1">
      <w:pPr>
        <w:rPr>
          <w:b/>
        </w:rPr>
      </w:pPr>
      <w:bookmarkStart w:id="22" w:name="SCC"/>
    </w:p>
    <w:p w14:paraId="6E337821" w14:textId="10533571" w:rsidR="005119A1" w:rsidRDefault="005119A1" w:rsidP="005119A1">
      <w:pPr>
        <w:rPr>
          <w:b/>
        </w:rPr>
      </w:pPr>
      <w:r w:rsidRPr="00384730">
        <w:rPr>
          <w:b/>
        </w:rPr>
        <w:t>STUDENT CODE OF CONDUCT REVIEW COMMITTEE</w:t>
      </w:r>
    </w:p>
    <w:bookmarkEnd w:id="22"/>
    <w:p w14:paraId="23D7A18E" w14:textId="77777777" w:rsidR="005119A1" w:rsidRPr="00384730" w:rsidRDefault="005119A1" w:rsidP="005119A1">
      <w:r w:rsidRPr="00384730">
        <w:rPr>
          <w:b/>
          <w:i/>
        </w:rPr>
        <w:t xml:space="preserve">Contact:  </w:t>
      </w:r>
      <w:proofErr w:type="spellStart"/>
      <w:r w:rsidRPr="00384730">
        <w:t>Aniesha</w:t>
      </w:r>
      <w:proofErr w:type="spellEnd"/>
      <w:r w:rsidRPr="00384730">
        <w:t xml:space="preserve"> Mitchell, Director Student Conduct and Community Standards  </w:t>
      </w:r>
      <w:hyperlink r:id="rId101" w:history="1">
        <w:r w:rsidRPr="00384730">
          <w:rPr>
            <w:rStyle w:val="Hyperlink"/>
          </w:rPr>
          <w:t>aniesha.mitchell@uc.edu</w:t>
        </w:r>
      </w:hyperlink>
      <w:r w:rsidRPr="00384730">
        <w:t xml:space="preserve"> </w:t>
      </w:r>
    </w:p>
    <w:p w14:paraId="225D7DAF" w14:textId="77777777" w:rsidR="005119A1" w:rsidRPr="00384730" w:rsidRDefault="005119A1" w:rsidP="005119A1">
      <w:r w:rsidRPr="00384730">
        <w:rPr>
          <w:b/>
          <w:i/>
        </w:rPr>
        <w:t xml:space="preserve">Charge:  </w:t>
      </w:r>
      <w:r w:rsidRPr="00384730">
        <w:t>This committee will oversee the review, and consider community proposed changes to the Student Code of Conduct.</w:t>
      </w:r>
    </w:p>
    <w:p w14:paraId="77AB65C8" w14:textId="77777777" w:rsidR="005119A1" w:rsidRPr="00384730" w:rsidRDefault="005119A1" w:rsidP="005119A1">
      <w:r w:rsidRPr="00384730">
        <w:rPr>
          <w:b/>
          <w:i/>
        </w:rPr>
        <w:t xml:space="preserve">Meeting Schedule:  </w:t>
      </w:r>
      <w:r w:rsidRPr="00384730">
        <w:t>The Committee meets every other Wednesday at 745 Steger Student Life Center.</w:t>
      </w:r>
    </w:p>
    <w:p w14:paraId="056CA73D" w14:textId="77777777" w:rsidR="005119A1" w:rsidRPr="00384730" w:rsidRDefault="005119A1" w:rsidP="005119A1">
      <w:r w:rsidRPr="00384730">
        <w:rPr>
          <w:b/>
          <w:i/>
        </w:rPr>
        <w:t xml:space="preserve">Membership:  </w:t>
      </w:r>
      <w:r w:rsidRPr="00384730">
        <w:t>2 appointed Faculty Senate representatives</w:t>
      </w:r>
    </w:p>
    <w:p w14:paraId="3458931F" w14:textId="77777777" w:rsidR="005119A1" w:rsidRPr="00384730" w:rsidRDefault="005119A1" w:rsidP="005119A1"/>
    <w:tbl>
      <w:tblPr>
        <w:tblStyle w:val="TableGrid"/>
        <w:tblW w:w="0" w:type="auto"/>
        <w:tblLook w:val="04A0" w:firstRow="1" w:lastRow="0" w:firstColumn="1" w:lastColumn="0" w:noHBand="0" w:noVBand="1"/>
      </w:tblPr>
      <w:tblGrid>
        <w:gridCol w:w="3865"/>
        <w:gridCol w:w="2730"/>
        <w:gridCol w:w="1772"/>
      </w:tblGrid>
      <w:tr w:rsidR="005119A1" w:rsidRPr="00384730" w14:paraId="193F9FF4" w14:textId="77777777" w:rsidTr="005119A1">
        <w:tc>
          <w:tcPr>
            <w:tcW w:w="3865" w:type="dxa"/>
          </w:tcPr>
          <w:p w14:paraId="4510DC6F" w14:textId="77777777" w:rsidR="005119A1" w:rsidRPr="00384730" w:rsidRDefault="005119A1" w:rsidP="005119A1">
            <w:r w:rsidRPr="00384730">
              <w:t>Debbie Page (</w:t>
            </w:r>
            <w:proofErr w:type="gramStart"/>
            <w:r w:rsidRPr="00384730">
              <w:t>UCBA)  2018</w:t>
            </w:r>
            <w:proofErr w:type="gramEnd"/>
            <w:r w:rsidRPr="00384730">
              <w:t>-2020</w:t>
            </w:r>
          </w:p>
        </w:tc>
        <w:tc>
          <w:tcPr>
            <w:tcW w:w="2460" w:type="dxa"/>
          </w:tcPr>
          <w:p w14:paraId="32E575CD" w14:textId="77777777" w:rsidR="005119A1" w:rsidRPr="00384730" w:rsidRDefault="005E714E" w:rsidP="005119A1">
            <w:hyperlink r:id="rId102" w:history="1">
              <w:r w:rsidR="005119A1" w:rsidRPr="00384730">
                <w:rPr>
                  <w:rStyle w:val="Hyperlink"/>
                </w:rPr>
                <w:t>deborah.page@uc.edu</w:t>
              </w:r>
            </w:hyperlink>
            <w:r w:rsidR="005119A1" w:rsidRPr="00384730">
              <w:t xml:space="preserve"> </w:t>
            </w:r>
          </w:p>
        </w:tc>
        <w:tc>
          <w:tcPr>
            <w:tcW w:w="1772" w:type="dxa"/>
          </w:tcPr>
          <w:p w14:paraId="27E50D65" w14:textId="77777777" w:rsidR="005119A1" w:rsidRPr="00384730" w:rsidRDefault="005119A1" w:rsidP="005119A1">
            <w:r w:rsidRPr="00384730">
              <w:t>745-5679</w:t>
            </w:r>
          </w:p>
        </w:tc>
      </w:tr>
      <w:tr w:rsidR="005119A1" w:rsidRPr="00384730" w14:paraId="1F6EF076" w14:textId="77777777" w:rsidTr="005119A1">
        <w:tc>
          <w:tcPr>
            <w:tcW w:w="3865" w:type="dxa"/>
          </w:tcPr>
          <w:p w14:paraId="38E81953" w14:textId="77777777" w:rsidR="005119A1" w:rsidRPr="00384730" w:rsidRDefault="005119A1" w:rsidP="005119A1">
            <w:r w:rsidRPr="00384730">
              <w:t xml:space="preserve">Lisa </w:t>
            </w:r>
            <w:proofErr w:type="spellStart"/>
            <w:r w:rsidRPr="00384730">
              <w:t>Beckelhimer</w:t>
            </w:r>
            <w:proofErr w:type="spellEnd"/>
            <w:r w:rsidRPr="00384730">
              <w:t xml:space="preserve"> (A&amp;S) 2019-2021</w:t>
            </w:r>
          </w:p>
        </w:tc>
        <w:tc>
          <w:tcPr>
            <w:tcW w:w="2460" w:type="dxa"/>
          </w:tcPr>
          <w:p w14:paraId="3B205C25" w14:textId="77777777" w:rsidR="005119A1" w:rsidRPr="00384730" w:rsidRDefault="005E714E" w:rsidP="005119A1">
            <w:hyperlink r:id="rId103" w:history="1">
              <w:r w:rsidR="005119A1" w:rsidRPr="00384730">
                <w:rPr>
                  <w:rStyle w:val="Hyperlink"/>
                </w:rPr>
                <w:t>Lisa.beckelhimer@uc.edu</w:t>
              </w:r>
            </w:hyperlink>
            <w:r w:rsidR="005119A1" w:rsidRPr="00384730">
              <w:t xml:space="preserve"> </w:t>
            </w:r>
          </w:p>
        </w:tc>
        <w:tc>
          <w:tcPr>
            <w:tcW w:w="1772" w:type="dxa"/>
          </w:tcPr>
          <w:p w14:paraId="637BCCDC" w14:textId="77777777" w:rsidR="005119A1" w:rsidRPr="00384730" w:rsidRDefault="005119A1" w:rsidP="005119A1">
            <w:r w:rsidRPr="00384730">
              <w:t>556-3955</w:t>
            </w:r>
          </w:p>
        </w:tc>
      </w:tr>
    </w:tbl>
    <w:p w14:paraId="04DD5C2C" w14:textId="77777777" w:rsidR="005A3081" w:rsidRDefault="005A3081" w:rsidP="005119A1"/>
    <w:p w14:paraId="79713D0B" w14:textId="77777777" w:rsidR="005A3081" w:rsidRDefault="005A3081" w:rsidP="005119A1"/>
    <w:p w14:paraId="1EDA160C" w14:textId="50C039AB" w:rsidR="005119A1" w:rsidRPr="00384730" w:rsidRDefault="005119A1" w:rsidP="005119A1">
      <w:pPr>
        <w:rPr>
          <w:b/>
        </w:rPr>
      </w:pPr>
      <w:r w:rsidRPr="00384730">
        <w:rPr>
          <w:b/>
        </w:rPr>
        <w:lastRenderedPageBreak/>
        <w:t>UC ONLINE COMMITTEES:</w:t>
      </w:r>
    </w:p>
    <w:p w14:paraId="27DB190E" w14:textId="77777777" w:rsidR="005119A1" w:rsidRPr="00384730" w:rsidRDefault="005119A1" w:rsidP="005119A1">
      <w:pPr>
        <w:ind w:left="720"/>
        <w:rPr>
          <w:b/>
        </w:rPr>
      </w:pPr>
      <w:bookmarkStart w:id="23" w:name="online"/>
      <w:r w:rsidRPr="00384730">
        <w:rPr>
          <w:b/>
        </w:rPr>
        <w:t>ONLINE INSTRUCTION FACULTY WORKING GROUP</w:t>
      </w:r>
    </w:p>
    <w:bookmarkEnd w:id="23"/>
    <w:p w14:paraId="1B5D060E" w14:textId="77777777" w:rsidR="005119A1" w:rsidRPr="00384730" w:rsidRDefault="005119A1" w:rsidP="005119A1">
      <w:pPr>
        <w:ind w:left="720"/>
      </w:pPr>
      <w:r w:rsidRPr="00384730">
        <w:rPr>
          <w:b/>
          <w:i/>
        </w:rPr>
        <w:t xml:space="preserve">Contact:  </w:t>
      </w:r>
      <w:r w:rsidRPr="00384730">
        <w:t xml:space="preserve">Dawn </w:t>
      </w:r>
      <w:proofErr w:type="spellStart"/>
      <w:r w:rsidRPr="00384730">
        <w:t>Clineman</w:t>
      </w:r>
      <w:proofErr w:type="spellEnd"/>
      <w:r w:rsidRPr="00384730">
        <w:t xml:space="preserve"> and Bryan Smith</w:t>
      </w:r>
    </w:p>
    <w:p w14:paraId="5ABE0400" w14:textId="77777777" w:rsidR="005119A1" w:rsidRPr="00384730" w:rsidRDefault="005119A1" w:rsidP="005119A1">
      <w:pPr>
        <w:ind w:left="720"/>
      </w:pPr>
      <w:r w:rsidRPr="00384730">
        <w:rPr>
          <w:b/>
          <w:i/>
        </w:rPr>
        <w:t xml:space="preserve">Charge:  </w:t>
      </w:r>
      <w:r w:rsidRPr="00384730">
        <w:t>This workgroup will engage online faculty in reviewing best practices, developing strategies and standards, recommending CET&amp;L programming, and inform UC’s online policy discussions.</w:t>
      </w:r>
    </w:p>
    <w:p w14:paraId="46AC67B0" w14:textId="77777777" w:rsidR="005119A1" w:rsidRPr="00384730" w:rsidRDefault="005119A1" w:rsidP="005119A1">
      <w:pPr>
        <w:ind w:left="720"/>
      </w:pPr>
      <w:r w:rsidRPr="00384730">
        <w:rPr>
          <w:b/>
          <w:i/>
        </w:rPr>
        <w:t xml:space="preserve">Membership:  </w:t>
      </w:r>
      <w:r w:rsidRPr="00384730">
        <w:t>2 elected Faculty Senate Representatives</w:t>
      </w:r>
    </w:p>
    <w:p w14:paraId="5F12B629" w14:textId="77777777" w:rsidR="005119A1" w:rsidRPr="00384730" w:rsidRDefault="005119A1" w:rsidP="005119A1">
      <w:pPr>
        <w:ind w:left="720"/>
      </w:pPr>
    </w:p>
    <w:tbl>
      <w:tblPr>
        <w:tblStyle w:val="TableGrid"/>
        <w:tblW w:w="9563" w:type="dxa"/>
        <w:tblInd w:w="-275" w:type="dxa"/>
        <w:tblLook w:val="04A0" w:firstRow="1" w:lastRow="0" w:firstColumn="1" w:lastColumn="0" w:noHBand="0" w:noVBand="1"/>
      </w:tblPr>
      <w:tblGrid>
        <w:gridCol w:w="4793"/>
        <w:gridCol w:w="3510"/>
        <w:gridCol w:w="1260"/>
      </w:tblGrid>
      <w:tr w:rsidR="005119A1" w:rsidRPr="00384730" w14:paraId="64FEF3A4" w14:textId="77777777" w:rsidTr="00E21764">
        <w:tc>
          <w:tcPr>
            <w:tcW w:w="4793" w:type="dxa"/>
          </w:tcPr>
          <w:p w14:paraId="6BE319F5" w14:textId="77777777" w:rsidR="005119A1" w:rsidRPr="00384730" w:rsidRDefault="005119A1" w:rsidP="005119A1">
            <w:proofErr w:type="spellStart"/>
            <w:r w:rsidRPr="00384730">
              <w:t>Karlynn</w:t>
            </w:r>
            <w:proofErr w:type="spellEnd"/>
            <w:r w:rsidRPr="00384730">
              <w:t xml:space="preserve"> </w:t>
            </w:r>
            <w:proofErr w:type="spellStart"/>
            <w:r w:rsidRPr="00384730">
              <w:t>BrintzenhofeSzoc</w:t>
            </w:r>
            <w:proofErr w:type="spellEnd"/>
            <w:r w:rsidRPr="00384730">
              <w:t xml:space="preserve"> (CAHS) 2019-20</w:t>
            </w:r>
          </w:p>
        </w:tc>
        <w:tc>
          <w:tcPr>
            <w:tcW w:w="3510" w:type="dxa"/>
          </w:tcPr>
          <w:p w14:paraId="0267CEC2" w14:textId="77777777" w:rsidR="005119A1" w:rsidRPr="00384730" w:rsidRDefault="005E714E" w:rsidP="005119A1">
            <w:hyperlink r:id="rId104" w:history="1">
              <w:r w:rsidR="005119A1" w:rsidRPr="00384730">
                <w:rPr>
                  <w:rStyle w:val="Hyperlink"/>
                </w:rPr>
                <w:t>karlynn.brintzenhofeszoc@uc.edu</w:t>
              </w:r>
            </w:hyperlink>
            <w:r w:rsidR="005119A1" w:rsidRPr="00384730">
              <w:t xml:space="preserve"> </w:t>
            </w:r>
          </w:p>
        </w:tc>
        <w:tc>
          <w:tcPr>
            <w:tcW w:w="1260" w:type="dxa"/>
          </w:tcPr>
          <w:p w14:paraId="63739A9A" w14:textId="77777777" w:rsidR="005119A1" w:rsidRPr="00384730" w:rsidRDefault="005119A1" w:rsidP="005119A1">
            <w:r w:rsidRPr="00384730">
              <w:t>556-4685</w:t>
            </w:r>
          </w:p>
        </w:tc>
      </w:tr>
      <w:tr w:rsidR="005119A1" w:rsidRPr="00384730" w14:paraId="2715FFD5" w14:textId="77777777" w:rsidTr="00E21764">
        <w:tc>
          <w:tcPr>
            <w:tcW w:w="4793" w:type="dxa"/>
          </w:tcPr>
          <w:p w14:paraId="23D5C86D" w14:textId="77777777" w:rsidR="005119A1" w:rsidRPr="00384730" w:rsidRDefault="005119A1" w:rsidP="005119A1">
            <w:r w:rsidRPr="00384730">
              <w:t>Tamara Maus (</w:t>
            </w:r>
            <w:proofErr w:type="spellStart"/>
            <w:r w:rsidRPr="00384730">
              <w:t>CoN</w:t>
            </w:r>
            <w:proofErr w:type="spellEnd"/>
            <w:r w:rsidRPr="00384730">
              <w:t>) 2019-21</w:t>
            </w:r>
          </w:p>
        </w:tc>
        <w:tc>
          <w:tcPr>
            <w:tcW w:w="3510" w:type="dxa"/>
          </w:tcPr>
          <w:p w14:paraId="5B76BC03" w14:textId="77777777" w:rsidR="005119A1" w:rsidRPr="00384730" w:rsidRDefault="005119A1" w:rsidP="005119A1">
            <w:r w:rsidRPr="00384730">
              <w:t>tamara.maus@uc.edu</w:t>
            </w:r>
          </w:p>
        </w:tc>
        <w:tc>
          <w:tcPr>
            <w:tcW w:w="1260" w:type="dxa"/>
          </w:tcPr>
          <w:p w14:paraId="7517A4B1" w14:textId="77777777" w:rsidR="005119A1" w:rsidRPr="00384730" w:rsidRDefault="005119A1" w:rsidP="005119A1">
            <w:r w:rsidRPr="00384730">
              <w:t>558-4504</w:t>
            </w:r>
          </w:p>
        </w:tc>
      </w:tr>
    </w:tbl>
    <w:p w14:paraId="120446A7" w14:textId="77777777" w:rsidR="005119A1" w:rsidRPr="00384730" w:rsidRDefault="005119A1" w:rsidP="005119A1">
      <w:pPr>
        <w:rPr>
          <w:b/>
        </w:rPr>
      </w:pPr>
    </w:p>
    <w:p w14:paraId="491737F4" w14:textId="77777777" w:rsidR="005119A1" w:rsidRPr="00384730" w:rsidRDefault="005119A1" w:rsidP="005119A1">
      <w:pPr>
        <w:ind w:left="720"/>
        <w:rPr>
          <w:b/>
        </w:rPr>
      </w:pPr>
      <w:bookmarkStart w:id="24" w:name="market"/>
      <w:r w:rsidRPr="00384730">
        <w:rPr>
          <w:b/>
        </w:rPr>
        <w:t>MARKETING AND RECRUITING COMMITTEE</w:t>
      </w:r>
    </w:p>
    <w:bookmarkEnd w:id="24"/>
    <w:p w14:paraId="1ACA69D4" w14:textId="77777777" w:rsidR="005119A1" w:rsidRPr="00384730" w:rsidRDefault="005119A1" w:rsidP="005119A1">
      <w:pPr>
        <w:ind w:left="720"/>
      </w:pPr>
      <w:r w:rsidRPr="00384730">
        <w:rPr>
          <w:b/>
          <w:i/>
        </w:rPr>
        <w:t xml:space="preserve">Contact:  </w:t>
      </w:r>
      <w:r w:rsidRPr="00384730">
        <w:t>Brandi Bittner</w:t>
      </w:r>
    </w:p>
    <w:p w14:paraId="624AA9DA" w14:textId="77777777" w:rsidR="005119A1" w:rsidRPr="00384730" w:rsidRDefault="005119A1" w:rsidP="005119A1">
      <w:pPr>
        <w:ind w:left="720"/>
      </w:pPr>
      <w:r w:rsidRPr="00384730">
        <w:rPr>
          <w:b/>
          <w:i/>
        </w:rPr>
        <w:t>Charge:</w:t>
      </w:r>
      <w:r w:rsidRPr="00384730">
        <w:t xml:space="preserve">  Engage marketers and recruiters in reviewing best practices, developing strategies and benchmarks, and inform UC’s online policy discussions.</w:t>
      </w:r>
    </w:p>
    <w:p w14:paraId="6563071B" w14:textId="77777777" w:rsidR="005119A1" w:rsidRPr="00384730" w:rsidRDefault="005119A1" w:rsidP="005119A1">
      <w:pPr>
        <w:ind w:left="720"/>
      </w:pPr>
      <w:r w:rsidRPr="00384730">
        <w:rPr>
          <w:b/>
          <w:i/>
        </w:rPr>
        <w:t xml:space="preserve">Membership:  </w:t>
      </w:r>
      <w:r w:rsidRPr="00384730">
        <w:t>2 elected Faculty Senate Representatives</w:t>
      </w:r>
    </w:p>
    <w:p w14:paraId="23147AC4" w14:textId="77777777" w:rsidR="005119A1" w:rsidRPr="00384730" w:rsidRDefault="005119A1" w:rsidP="005119A1">
      <w:pPr>
        <w:ind w:left="720"/>
      </w:pPr>
    </w:p>
    <w:tbl>
      <w:tblPr>
        <w:tblStyle w:val="TableGrid"/>
        <w:tblW w:w="9720" w:type="dxa"/>
        <w:tblInd w:w="-275" w:type="dxa"/>
        <w:tblLook w:val="04A0" w:firstRow="1" w:lastRow="0" w:firstColumn="1" w:lastColumn="0" w:noHBand="0" w:noVBand="1"/>
      </w:tblPr>
      <w:tblGrid>
        <w:gridCol w:w="3805"/>
        <w:gridCol w:w="3060"/>
        <w:gridCol w:w="2855"/>
      </w:tblGrid>
      <w:tr w:rsidR="005119A1" w:rsidRPr="00384730" w14:paraId="73E8A308" w14:textId="77777777" w:rsidTr="005119A1">
        <w:tc>
          <w:tcPr>
            <w:tcW w:w="3805" w:type="dxa"/>
          </w:tcPr>
          <w:p w14:paraId="63B67084" w14:textId="77777777" w:rsidR="005119A1" w:rsidRPr="00384730" w:rsidRDefault="005119A1" w:rsidP="005119A1">
            <w:r w:rsidRPr="00384730">
              <w:t>Eva Fried (</w:t>
            </w:r>
            <w:proofErr w:type="spellStart"/>
            <w:r w:rsidRPr="00384730">
              <w:t>CoN</w:t>
            </w:r>
            <w:proofErr w:type="spellEnd"/>
            <w:r w:rsidRPr="00384730">
              <w:t>) 2019-20</w:t>
            </w:r>
          </w:p>
        </w:tc>
        <w:tc>
          <w:tcPr>
            <w:tcW w:w="3060" w:type="dxa"/>
          </w:tcPr>
          <w:p w14:paraId="69076472" w14:textId="77777777" w:rsidR="005119A1" w:rsidRPr="00384730" w:rsidRDefault="005E714E" w:rsidP="005119A1">
            <w:hyperlink r:id="rId105" w:history="1">
              <w:r w:rsidR="005119A1" w:rsidRPr="00384730">
                <w:rPr>
                  <w:rStyle w:val="Hyperlink"/>
                </w:rPr>
                <w:t>friedev@ucmail.uc.edu</w:t>
              </w:r>
            </w:hyperlink>
            <w:r w:rsidR="005119A1" w:rsidRPr="00384730">
              <w:t xml:space="preserve"> </w:t>
            </w:r>
          </w:p>
        </w:tc>
        <w:tc>
          <w:tcPr>
            <w:tcW w:w="2855" w:type="dxa"/>
          </w:tcPr>
          <w:p w14:paraId="5BA56A37" w14:textId="77777777" w:rsidR="005119A1" w:rsidRPr="00384730" w:rsidRDefault="005119A1" w:rsidP="005119A1">
            <w:r w:rsidRPr="00384730">
              <w:t>558-5500</w:t>
            </w:r>
          </w:p>
        </w:tc>
      </w:tr>
      <w:tr w:rsidR="005119A1" w:rsidRPr="00384730" w14:paraId="47EB456C" w14:textId="77777777" w:rsidTr="005119A1">
        <w:tc>
          <w:tcPr>
            <w:tcW w:w="3805" w:type="dxa"/>
          </w:tcPr>
          <w:p w14:paraId="3EC36F0E" w14:textId="77777777" w:rsidR="005119A1" w:rsidRPr="00384730" w:rsidRDefault="005119A1" w:rsidP="005119A1">
            <w:r w:rsidRPr="00384730">
              <w:t xml:space="preserve">Michele </w:t>
            </w:r>
            <w:proofErr w:type="spellStart"/>
            <w:r w:rsidRPr="00384730">
              <w:t>Kegley</w:t>
            </w:r>
            <w:proofErr w:type="spellEnd"/>
            <w:r w:rsidRPr="00384730">
              <w:t xml:space="preserve"> (UCBA) 2019-21</w:t>
            </w:r>
          </w:p>
        </w:tc>
        <w:tc>
          <w:tcPr>
            <w:tcW w:w="3060" w:type="dxa"/>
          </w:tcPr>
          <w:p w14:paraId="6A883D62" w14:textId="77777777" w:rsidR="005119A1" w:rsidRPr="00384730" w:rsidRDefault="005E714E" w:rsidP="005119A1">
            <w:hyperlink r:id="rId106" w:history="1">
              <w:r w:rsidR="005119A1" w:rsidRPr="00384730">
                <w:rPr>
                  <w:rStyle w:val="Hyperlink"/>
                </w:rPr>
                <w:t>kegleymd@ucmail.uc.edu</w:t>
              </w:r>
            </w:hyperlink>
            <w:r w:rsidR="005119A1" w:rsidRPr="00384730">
              <w:t xml:space="preserve"> </w:t>
            </w:r>
          </w:p>
        </w:tc>
        <w:tc>
          <w:tcPr>
            <w:tcW w:w="2855" w:type="dxa"/>
          </w:tcPr>
          <w:p w14:paraId="07A7B584" w14:textId="77777777" w:rsidR="005119A1" w:rsidRPr="00384730" w:rsidRDefault="005119A1" w:rsidP="005119A1">
            <w:r w:rsidRPr="00384730">
              <w:t>936-1621</w:t>
            </w:r>
          </w:p>
        </w:tc>
      </w:tr>
    </w:tbl>
    <w:p w14:paraId="27D30A1E" w14:textId="77777777" w:rsidR="005119A1" w:rsidRDefault="005119A1" w:rsidP="005119A1">
      <w:pPr>
        <w:ind w:left="720"/>
        <w:rPr>
          <w:b/>
        </w:rPr>
      </w:pPr>
    </w:p>
    <w:p w14:paraId="6637D81E" w14:textId="77777777" w:rsidR="005119A1" w:rsidRPr="00384730" w:rsidRDefault="005119A1" w:rsidP="005119A1">
      <w:pPr>
        <w:ind w:left="720"/>
        <w:rPr>
          <w:b/>
        </w:rPr>
      </w:pPr>
      <w:bookmarkStart w:id="25" w:name="StuEx"/>
      <w:r w:rsidRPr="00384730">
        <w:rPr>
          <w:b/>
        </w:rPr>
        <w:t>STUDENT EXPERIENCE TASKFORCE</w:t>
      </w:r>
    </w:p>
    <w:bookmarkEnd w:id="25"/>
    <w:p w14:paraId="076AF216" w14:textId="77777777" w:rsidR="005119A1" w:rsidRPr="00384730" w:rsidRDefault="005119A1" w:rsidP="005119A1">
      <w:pPr>
        <w:ind w:left="720"/>
      </w:pPr>
      <w:r w:rsidRPr="00384730">
        <w:rPr>
          <w:b/>
          <w:i/>
        </w:rPr>
        <w:t xml:space="preserve">Contact:  </w:t>
      </w:r>
      <w:r w:rsidRPr="00384730">
        <w:t>Stacey Smith</w:t>
      </w:r>
    </w:p>
    <w:p w14:paraId="2CD5DAC9" w14:textId="77777777" w:rsidR="005119A1" w:rsidRPr="00384730" w:rsidRDefault="005119A1" w:rsidP="005119A1">
      <w:pPr>
        <w:ind w:left="720"/>
      </w:pPr>
      <w:r w:rsidRPr="00384730">
        <w:rPr>
          <w:b/>
          <w:i/>
        </w:rPr>
        <w:t>Charge:</w:t>
      </w:r>
      <w:r w:rsidRPr="00384730">
        <w:t xml:space="preserve">  Engage student services leaders in reviewing best practices for online student support, develop strategies and standards, and inform UC’s online policy discussions.</w:t>
      </w:r>
    </w:p>
    <w:p w14:paraId="23370B9E" w14:textId="77777777" w:rsidR="005119A1" w:rsidRPr="00384730" w:rsidRDefault="005119A1" w:rsidP="005119A1">
      <w:pPr>
        <w:ind w:left="720"/>
      </w:pPr>
      <w:r w:rsidRPr="00384730">
        <w:rPr>
          <w:b/>
          <w:i/>
        </w:rPr>
        <w:t xml:space="preserve">Membership:  </w:t>
      </w:r>
      <w:r w:rsidRPr="00384730">
        <w:t>2 elected Faculty Senate Representatives</w:t>
      </w:r>
    </w:p>
    <w:p w14:paraId="11C56187" w14:textId="77777777" w:rsidR="005119A1" w:rsidRPr="00384730" w:rsidRDefault="005119A1" w:rsidP="005119A1">
      <w:pPr>
        <w:ind w:left="720"/>
      </w:pPr>
    </w:p>
    <w:tbl>
      <w:tblPr>
        <w:tblStyle w:val="TableGrid"/>
        <w:tblW w:w="0" w:type="auto"/>
        <w:tblInd w:w="-275" w:type="dxa"/>
        <w:tblLook w:val="04A0" w:firstRow="1" w:lastRow="0" w:firstColumn="1" w:lastColumn="0" w:noHBand="0" w:noVBand="1"/>
      </w:tblPr>
      <w:tblGrid>
        <w:gridCol w:w="4050"/>
        <w:gridCol w:w="2834"/>
        <w:gridCol w:w="1846"/>
      </w:tblGrid>
      <w:tr w:rsidR="005119A1" w:rsidRPr="00384730" w14:paraId="09DD36B2" w14:textId="77777777" w:rsidTr="005119A1">
        <w:tc>
          <w:tcPr>
            <w:tcW w:w="4050" w:type="dxa"/>
          </w:tcPr>
          <w:p w14:paraId="5C3B2333" w14:textId="77777777" w:rsidR="005119A1" w:rsidRPr="00384730" w:rsidRDefault="005119A1" w:rsidP="005119A1">
            <w:r w:rsidRPr="00384730">
              <w:t xml:space="preserve">Patty </w:t>
            </w:r>
            <w:proofErr w:type="spellStart"/>
            <w:r w:rsidRPr="00384730">
              <w:t>Goedl</w:t>
            </w:r>
            <w:proofErr w:type="spellEnd"/>
            <w:r w:rsidRPr="00384730">
              <w:t xml:space="preserve"> (UC Clermont) 2019-20</w:t>
            </w:r>
          </w:p>
        </w:tc>
        <w:tc>
          <w:tcPr>
            <w:tcW w:w="2834" w:type="dxa"/>
          </w:tcPr>
          <w:p w14:paraId="63C24D57" w14:textId="77777777" w:rsidR="005119A1" w:rsidRPr="00384730" w:rsidRDefault="005E714E" w:rsidP="005119A1">
            <w:hyperlink r:id="rId107" w:history="1">
              <w:r w:rsidR="005119A1" w:rsidRPr="00384730">
                <w:rPr>
                  <w:rStyle w:val="Hyperlink"/>
                </w:rPr>
                <w:t>patricia.goedl@uc.edu</w:t>
              </w:r>
            </w:hyperlink>
            <w:r w:rsidR="005119A1" w:rsidRPr="00384730">
              <w:t xml:space="preserve"> </w:t>
            </w:r>
          </w:p>
        </w:tc>
        <w:tc>
          <w:tcPr>
            <w:tcW w:w="1846" w:type="dxa"/>
          </w:tcPr>
          <w:p w14:paraId="301DFF70" w14:textId="77777777" w:rsidR="005119A1" w:rsidRPr="00384730" w:rsidRDefault="005119A1" w:rsidP="005119A1">
            <w:r w:rsidRPr="00384730">
              <w:t>515-0087</w:t>
            </w:r>
          </w:p>
        </w:tc>
      </w:tr>
      <w:tr w:rsidR="005119A1" w:rsidRPr="00384730" w14:paraId="30ECCFDA" w14:textId="77777777" w:rsidTr="005119A1">
        <w:tc>
          <w:tcPr>
            <w:tcW w:w="4050" w:type="dxa"/>
          </w:tcPr>
          <w:p w14:paraId="0687F753" w14:textId="77777777" w:rsidR="005119A1" w:rsidRPr="00384730" w:rsidRDefault="005119A1" w:rsidP="005119A1">
            <w:r w:rsidRPr="00384730">
              <w:t xml:space="preserve">Susan </w:t>
            </w:r>
            <w:proofErr w:type="spellStart"/>
            <w:r w:rsidRPr="00384730">
              <w:t>Kotowski</w:t>
            </w:r>
            <w:proofErr w:type="spellEnd"/>
            <w:r w:rsidRPr="00384730">
              <w:t xml:space="preserve"> (CAHS) 2019-21</w:t>
            </w:r>
          </w:p>
        </w:tc>
        <w:tc>
          <w:tcPr>
            <w:tcW w:w="2834" w:type="dxa"/>
          </w:tcPr>
          <w:p w14:paraId="2927E885" w14:textId="77777777" w:rsidR="005119A1" w:rsidRPr="00384730" w:rsidRDefault="005E714E" w:rsidP="005119A1">
            <w:hyperlink r:id="rId108" w:history="1">
              <w:r w:rsidR="005119A1" w:rsidRPr="00384730">
                <w:rPr>
                  <w:rStyle w:val="Hyperlink"/>
                </w:rPr>
                <w:t>susan.kotowski@uc.edu</w:t>
              </w:r>
            </w:hyperlink>
            <w:r w:rsidR="005119A1" w:rsidRPr="00384730">
              <w:t xml:space="preserve"> </w:t>
            </w:r>
          </w:p>
        </w:tc>
        <w:tc>
          <w:tcPr>
            <w:tcW w:w="1846" w:type="dxa"/>
          </w:tcPr>
          <w:p w14:paraId="7B100716" w14:textId="77777777" w:rsidR="005119A1" w:rsidRPr="00384730" w:rsidRDefault="005119A1" w:rsidP="005119A1">
            <w:r w:rsidRPr="00384730">
              <w:t>558-0353</w:t>
            </w:r>
          </w:p>
        </w:tc>
      </w:tr>
    </w:tbl>
    <w:p w14:paraId="07EEB797" w14:textId="77777777" w:rsidR="005119A1" w:rsidRPr="00384730" w:rsidRDefault="005119A1" w:rsidP="005119A1">
      <w:pPr>
        <w:ind w:left="720"/>
      </w:pPr>
    </w:p>
    <w:p w14:paraId="50F774BD" w14:textId="77777777" w:rsidR="00E21764" w:rsidRDefault="00E21764" w:rsidP="005119A1">
      <w:pPr>
        <w:rPr>
          <w:b/>
        </w:rPr>
      </w:pPr>
    </w:p>
    <w:p w14:paraId="6C05C3B7" w14:textId="77777777" w:rsidR="005119A1" w:rsidRPr="00384730" w:rsidRDefault="005119A1" w:rsidP="005119A1">
      <w:pPr>
        <w:rPr>
          <w:b/>
        </w:rPr>
      </w:pPr>
      <w:bookmarkStart w:id="26" w:name="Brand"/>
      <w:r w:rsidRPr="00384730">
        <w:rPr>
          <w:b/>
        </w:rPr>
        <w:t>UNIVERSITY BRANDING COMMITTEE</w:t>
      </w:r>
    </w:p>
    <w:bookmarkEnd w:id="26"/>
    <w:p w14:paraId="053EFAA3" w14:textId="77777777" w:rsidR="005119A1" w:rsidRPr="00384730" w:rsidRDefault="005119A1" w:rsidP="005119A1">
      <w:r w:rsidRPr="00384730">
        <w:rPr>
          <w:b/>
          <w:i/>
        </w:rPr>
        <w:t xml:space="preserve">Contact:  </w:t>
      </w:r>
      <w:r w:rsidRPr="00384730">
        <w:t xml:space="preserve">Angela </w:t>
      </w:r>
      <w:proofErr w:type="spellStart"/>
      <w:r w:rsidRPr="00384730">
        <w:t>Klocke</w:t>
      </w:r>
      <w:proofErr w:type="spellEnd"/>
      <w:r w:rsidRPr="00384730">
        <w:t xml:space="preserve">, </w:t>
      </w:r>
      <w:hyperlink r:id="rId109" w:history="1">
        <w:r w:rsidRPr="00384730">
          <w:rPr>
            <w:rStyle w:val="Hyperlink"/>
          </w:rPr>
          <w:t>angela.klocke@uc.edu</w:t>
        </w:r>
      </w:hyperlink>
      <w:r w:rsidRPr="00384730">
        <w:t xml:space="preserve"> </w:t>
      </w:r>
    </w:p>
    <w:p w14:paraId="5C2200B3" w14:textId="77777777" w:rsidR="005119A1" w:rsidRPr="00384730" w:rsidRDefault="005119A1" w:rsidP="005119A1">
      <w:r w:rsidRPr="00384730">
        <w:rPr>
          <w:b/>
          <w:i/>
        </w:rPr>
        <w:t xml:space="preserve">Charge:  </w:t>
      </w:r>
      <w:r w:rsidRPr="00384730">
        <w:t>The charge of this committee is to monitor brand compliance; offer branding/design consultation; encourage deeper brand adoption (extend beyond high-profile communication); make decisions regarding brand policy and rule exceptions; identify branding opportunities; and elaborate/congratulate branding successes.</w:t>
      </w:r>
    </w:p>
    <w:p w14:paraId="1F81C9CA" w14:textId="77777777" w:rsidR="005119A1" w:rsidRPr="00384730" w:rsidRDefault="005119A1" w:rsidP="005119A1">
      <w:r w:rsidRPr="00384730">
        <w:rPr>
          <w:b/>
          <w:i/>
        </w:rPr>
        <w:t xml:space="preserve">Membership:  </w:t>
      </w:r>
      <w:r w:rsidRPr="00384730">
        <w:t>1 elected member, who serves a 2-year term</w:t>
      </w:r>
    </w:p>
    <w:p w14:paraId="51272066" w14:textId="77777777" w:rsidR="005119A1" w:rsidRPr="00384730" w:rsidRDefault="005119A1" w:rsidP="005119A1">
      <w:r w:rsidRPr="00384730">
        <w:rPr>
          <w:b/>
          <w:i/>
        </w:rPr>
        <w:t xml:space="preserve">Meeting Schedule:  </w:t>
      </w:r>
      <w:r w:rsidRPr="00384730">
        <w:t xml:space="preserve">This committee meets virtually or in person on an as needed basis. </w:t>
      </w:r>
    </w:p>
    <w:p w14:paraId="6512D6F9" w14:textId="77777777" w:rsidR="005119A1" w:rsidRPr="00384730" w:rsidRDefault="005119A1" w:rsidP="005119A1">
      <w:r w:rsidRPr="00384730">
        <w:rPr>
          <w:b/>
          <w:i/>
        </w:rPr>
        <w:t xml:space="preserve">Website:  </w:t>
      </w:r>
      <w:hyperlink r:id="rId110" w:history="1">
        <w:r w:rsidRPr="00384730">
          <w:rPr>
            <w:rStyle w:val="Hyperlink"/>
          </w:rPr>
          <w:t>www.uc.edu/ucomm/brand.html</w:t>
        </w:r>
      </w:hyperlink>
      <w:r w:rsidRPr="00384730">
        <w:t xml:space="preserve"> </w:t>
      </w:r>
    </w:p>
    <w:p w14:paraId="1ECDFA35" w14:textId="77777777" w:rsidR="005119A1" w:rsidRPr="00384730" w:rsidRDefault="005119A1" w:rsidP="005119A1">
      <w:pPr>
        <w:rPr>
          <w:i/>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509"/>
        <w:gridCol w:w="1896"/>
      </w:tblGrid>
      <w:tr w:rsidR="005119A1" w:rsidRPr="00384730" w14:paraId="1E8E99F0" w14:textId="77777777" w:rsidTr="005119A1">
        <w:tc>
          <w:tcPr>
            <w:tcW w:w="4325" w:type="dxa"/>
            <w:shd w:val="clear" w:color="auto" w:fill="auto"/>
          </w:tcPr>
          <w:p w14:paraId="5F047E5F" w14:textId="77777777" w:rsidR="005119A1" w:rsidRPr="00384730" w:rsidRDefault="005119A1" w:rsidP="005119A1">
            <w:r w:rsidRPr="00384730">
              <w:t>Suzanne Boys (A&amp;S) 2018-20</w:t>
            </w:r>
          </w:p>
        </w:tc>
        <w:tc>
          <w:tcPr>
            <w:tcW w:w="2509" w:type="dxa"/>
            <w:shd w:val="clear" w:color="auto" w:fill="auto"/>
          </w:tcPr>
          <w:p w14:paraId="4A70E86A" w14:textId="77777777" w:rsidR="005119A1" w:rsidRPr="00384730" w:rsidRDefault="005E714E" w:rsidP="005119A1">
            <w:hyperlink r:id="rId111" w:history="1">
              <w:r w:rsidR="005119A1" w:rsidRPr="00384730">
                <w:rPr>
                  <w:rStyle w:val="Hyperlink"/>
                </w:rPr>
                <w:t>suzanne.boys@uc.edu</w:t>
              </w:r>
            </w:hyperlink>
          </w:p>
        </w:tc>
        <w:tc>
          <w:tcPr>
            <w:tcW w:w="1896" w:type="dxa"/>
            <w:shd w:val="clear" w:color="auto" w:fill="auto"/>
          </w:tcPr>
          <w:p w14:paraId="6891058B" w14:textId="77777777" w:rsidR="005119A1" w:rsidRPr="00384730" w:rsidRDefault="005119A1" w:rsidP="005119A1">
            <w:r w:rsidRPr="00384730">
              <w:t>556-5029</w:t>
            </w:r>
          </w:p>
        </w:tc>
      </w:tr>
    </w:tbl>
    <w:p w14:paraId="2287DC96" w14:textId="77777777" w:rsidR="005119A1" w:rsidRPr="00384730" w:rsidRDefault="005119A1" w:rsidP="005119A1">
      <w:pPr>
        <w:rPr>
          <w:b/>
        </w:rPr>
      </w:pPr>
      <w:bookmarkStart w:id="27" w:name="Cal"/>
      <w:r w:rsidRPr="00384730">
        <w:rPr>
          <w:b/>
        </w:rPr>
        <w:lastRenderedPageBreak/>
        <w:t>UNIVERSITY CALENDAR COMMITTEE</w:t>
      </w:r>
    </w:p>
    <w:bookmarkEnd w:id="27"/>
    <w:p w14:paraId="3EB085E7" w14:textId="77777777" w:rsidR="005119A1" w:rsidRPr="00384730" w:rsidRDefault="005119A1" w:rsidP="005119A1">
      <w:pPr>
        <w:rPr>
          <w:b/>
        </w:rPr>
      </w:pPr>
      <w:r w:rsidRPr="00384730">
        <w:rPr>
          <w:b/>
          <w:i/>
        </w:rPr>
        <w:t xml:space="preserve">Contact: </w:t>
      </w:r>
      <w:r w:rsidRPr="00384730">
        <w:t>Doug Burgess</w:t>
      </w:r>
    </w:p>
    <w:p w14:paraId="150DC769" w14:textId="77777777" w:rsidR="005119A1" w:rsidRPr="00384730" w:rsidRDefault="005119A1" w:rsidP="005119A1">
      <w:r w:rsidRPr="00384730">
        <w:rPr>
          <w:b/>
          <w:i/>
        </w:rPr>
        <w:t xml:space="preserve">Charge:  </w:t>
      </w:r>
      <w:r w:rsidRPr="00384730">
        <w:t>The University of Cincinnati Calendar and Examinations Committee (C&amp;E) is responsible for developing the university’s annual per-term academic calendar and examination schedule.  The calendar created by the C&amp;E Committee becomes official once approved by the UC Board of Trustees.  The C&amp;E Committee reports to the Senior Vice President and Provost.  The calendar created by the C&amp;E Committee does not apply to the academic activities of the College of Law and the College of Medicine (M.D. programs).  Academic calendars governing the College of Law and the College of Medicine are developed independently by those units.</w:t>
      </w:r>
    </w:p>
    <w:p w14:paraId="4CA7CE7A" w14:textId="77777777" w:rsidR="005119A1" w:rsidRPr="00384730" w:rsidRDefault="005119A1" w:rsidP="005119A1">
      <w:pPr>
        <w:rPr>
          <w:b/>
        </w:rPr>
      </w:pPr>
      <w:r w:rsidRPr="00384730">
        <w:rPr>
          <w:b/>
          <w:i/>
        </w:rPr>
        <w:t xml:space="preserve">Membership:  </w:t>
      </w:r>
      <w:r w:rsidRPr="00384730">
        <w:t xml:space="preserve">2 elected members who serve a 2-year term on staggered basis.  </w:t>
      </w:r>
      <w:r w:rsidRPr="00384730">
        <w:rPr>
          <w:b/>
        </w:rPr>
        <w:t>Retiring members may run for re-election.</w:t>
      </w:r>
    </w:p>
    <w:p w14:paraId="5CA8F529" w14:textId="77777777" w:rsidR="005119A1" w:rsidRPr="00384730" w:rsidRDefault="005119A1" w:rsidP="005119A1">
      <w:pPr>
        <w:rPr>
          <w:i/>
        </w:rPr>
      </w:pPr>
      <w:r w:rsidRPr="00384730">
        <w:rPr>
          <w:b/>
          <w:i/>
        </w:rPr>
        <w:t>Meeting Schedule:</w:t>
      </w:r>
    </w:p>
    <w:p w14:paraId="58D213BD" w14:textId="77777777" w:rsidR="005119A1" w:rsidRPr="00384730" w:rsidRDefault="005119A1" w:rsidP="005119A1"/>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2517"/>
        <w:gridCol w:w="1899"/>
      </w:tblGrid>
      <w:tr w:rsidR="005119A1" w:rsidRPr="00384730" w14:paraId="00EB5AB5" w14:textId="77777777" w:rsidTr="00E21764">
        <w:tc>
          <w:tcPr>
            <w:tcW w:w="4152" w:type="dxa"/>
            <w:shd w:val="clear" w:color="auto" w:fill="auto"/>
          </w:tcPr>
          <w:p w14:paraId="0E4C1E71" w14:textId="77777777" w:rsidR="005119A1" w:rsidRPr="00384730" w:rsidRDefault="005119A1" w:rsidP="005119A1">
            <w:r w:rsidRPr="00384730">
              <w:t xml:space="preserve">Andy Curran (UC </w:t>
            </w:r>
            <w:proofErr w:type="gramStart"/>
            <w:r w:rsidRPr="00384730">
              <w:t>Clermont)  2018</w:t>
            </w:r>
            <w:proofErr w:type="gramEnd"/>
            <w:r w:rsidRPr="00384730">
              <w:t>-20</w:t>
            </w:r>
          </w:p>
        </w:tc>
        <w:tc>
          <w:tcPr>
            <w:tcW w:w="2517" w:type="dxa"/>
            <w:shd w:val="clear" w:color="auto" w:fill="auto"/>
          </w:tcPr>
          <w:p w14:paraId="1938944B" w14:textId="77777777" w:rsidR="005119A1" w:rsidRPr="00384730" w:rsidRDefault="005E714E" w:rsidP="005119A1">
            <w:hyperlink r:id="rId112" w:history="1">
              <w:r w:rsidR="005119A1" w:rsidRPr="00384730">
                <w:rPr>
                  <w:rStyle w:val="Hyperlink"/>
                </w:rPr>
                <w:t>andy.curran@uc.edu</w:t>
              </w:r>
            </w:hyperlink>
          </w:p>
        </w:tc>
        <w:tc>
          <w:tcPr>
            <w:tcW w:w="1899" w:type="dxa"/>
            <w:shd w:val="clear" w:color="auto" w:fill="auto"/>
          </w:tcPr>
          <w:p w14:paraId="2A9DC06A" w14:textId="77777777" w:rsidR="005119A1" w:rsidRPr="00384730" w:rsidRDefault="005119A1" w:rsidP="005119A1">
            <w:r w:rsidRPr="00384730">
              <w:t>732-8971</w:t>
            </w:r>
          </w:p>
        </w:tc>
      </w:tr>
      <w:tr w:rsidR="005119A1" w:rsidRPr="00384730" w14:paraId="10DAB1E5" w14:textId="77777777" w:rsidTr="00E21764">
        <w:tc>
          <w:tcPr>
            <w:tcW w:w="4152" w:type="dxa"/>
            <w:shd w:val="clear" w:color="auto" w:fill="auto"/>
          </w:tcPr>
          <w:p w14:paraId="60038E12" w14:textId="77777777" w:rsidR="005119A1" w:rsidRPr="00384730" w:rsidRDefault="005119A1" w:rsidP="005119A1">
            <w:r w:rsidRPr="00384730">
              <w:t xml:space="preserve">Robert </w:t>
            </w:r>
            <w:proofErr w:type="spellStart"/>
            <w:r w:rsidRPr="00384730">
              <w:t>Haug</w:t>
            </w:r>
            <w:proofErr w:type="spellEnd"/>
            <w:r w:rsidRPr="00384730">
              <w:t xml:space="preserve"> (A&amp;</w:t>
            </w:r>
            <w:proofErr w:type="gramStart"/>
            <w:r w:rsidRPr="00384730">
              <w:t>S)  2019</w:t>
            </w:r>
            <w:proofErr w:type="gramEnd"/>
            <w:r w:rsidRPr="00384730">
              <w:t>-21</w:t>
            </w:r>
          </w:p>
        </w:tc>
        <w:tc>
          <w:tcPr>
            <w:tcW w:w="2517" w:type="dxa"/>
            <w:shd w:val="clear" w:color="auto" w:fill="auto"/>
          </w:tcPr>
          <w:p w14:paraId="036E2ADA" w14:textId="77777777" w:rsidR="005119A1" w:rsidRPr="00384730" w:rsidRDefault="005E714E" w:rsidP="005119A1">
            <w:hyperlink r:id="rId113" w:history="1">
              <w:r w:rsidR="005119A1" w:rsidRPr="00384730">
                <w:rPr>
                  <w:rStyle w:val="Hyperlink"/>
                </w:rPr>
                <w:t>haugrt@ucmail.uc.edu</w:t>
              </w:r>
            </w:hyperlink>
          </w:p>
        </w:tc>
        <w:tc>
          <w:tcPr>
            <w:tcW w:w="1899" w:type="dxa"/>
            <w:shd w:val="clear" w:color="auto" w:fill="auto"/>
          </w:tcPr>
          <w:p w14:paraId="346E91C3" w14:textId="77777777" w:rsidR="005119A1" w:rsidRPr="00384730" w:rsidRDefault="005119A1" w:rsidP="005119A1">
            <w:r w:rsidRPr="00384730">
              <w:t>556-2137</w:t>
            </w:r>
          </w:p>
        </w:tc>
      </w:tr>
    </w:tbl>
    <w:p w14:paraId="30E75FAE" w14:textId="77777777" w:rsidR="005119A1" w:rsidRPr="00384730" w:rsidRDefault="005119A1" w:rsidP="005119A1">
      <w:pPr>
        <w:rPr>
          <w:b/>
        </w:rPr>
      </w:pPr>
    </w:p>
    <w:p w14:paraId="22342BC2" w14:textId="77777777" w:rsidR="00BA279E" w:rsidRDefault="00BA279E" w:rsidP="005119A1">
      <w:pPr>
        <w:rPr>
          <w:b/>
        </w:rPr>
      </w:pPr>
      <w:bookmarkStart w:id="28" w:name="Grad"/>
    </w:p>
    <w:p w14:paraId="374E669C" w14:textId="3BE38362" w:rsidR="005119A1" w:rsidRPr="00384730" w:rsidRDefault="005119A1" w:rsidP="005119A1">
      <w:pPr>
        <w:rPr>
          <w:b/>
        </w:rPr>
      </w:pPr>
      <w:r w:rsidRPr="00384730">
        <w:rPr>
          <w:b/>
        </w:rPr>
        <w:t>UNIVERSITY GRADUATE COUNCIL</w:t>
      </w:r>
    </w:p>
    <w:bookmarkEnd w:id="28"/>
    <w:p w14:paraId="3F2F01DC" w14:textId="77777777" w:rsidR="005119A1" w:rsidRPr="00384730" w:rsidRDefault="005119A1" w:rsidP="005119A1">
      <w:pPr>
        <w:rPr>
          <w:b/>
        </w:rPr>
      </w:pPr>
      <w:r w:rsidRPr="00384730">
        <w:rPr>
          <w:b/>
          <w:i/>
        </w:rPr>
        <w:t xml:space="preserve">Contact:  </w:t>
      </w:r>
      <w:r w:rsidRPr="00384730">
        <w:t xml:space="preserve">Catherine Smith, </w:t>
      </w:r>
      <w:hyperlink r:id="rId114" w:history="1">
        <w:r w:rsidRPr="00384730">
          <w:rPr>
            <w:rStyle w:val="Hyperlink"/>
          </w:rPr>
          <w:t>catherine.smith@uc.edu</w:t>
        </w:r>
      </w:hyperlink>
      <w:r w:rsidRPr="00384730">
        <w:t xml:space="preserve"> </w:t>
      </w:r>
    </w:p>
    <w:p w14:paraId="09671A4F" w14:textId="77777777" w:rsidR="005119A1" w:rsidRPr="00384730" w:rsidRDefault="005119A1" w:rsidP="005119A1">
      <w:r w:rsidRPr="00384730">
        <w:t>The charge of the University Graduate Council is to consider matters pertaining to the policy of the Graduate School and present recommendations to the graduate faculty.  The Council, through the Dean of the Graduate School, enforces the rules and regulations of the graduate faculty.  It proposes and considers measures and policies for the improvement of graduate education; assists the Dean of the Graduate School, as needed, with issues of discipline and petitions of students and staff; and evaluates new graduate programs and recommends to the graduate faculty its approval or disapproval.  Members of the Council are responsible for keeping the groups they represent informed of the policies considered and business transacted by the Council.</w:t>
      </w:r>
    </w:p>
    <w:p w14:paraId="536903D1" w14:textId="77777777" w:rsidR="005119A1" w:rsidRPr="00384730" w:rsidRDefault="005119A1" w:rsidP="005119A1">
      <w:pPr>
        <w:rPr>
          <w:b/>
        </w:rPr>
      </w:pPr>
      <w:r w:rsidRPr="00384730">
        <w:rPr>
          <w:b/>
          <w:i/>
        </w:rPr>
        <w:t xml:space="preserve">Membership:  </w:t>
      </w:r>
      <w:r w:rsidRPr="00384730">
        <w:t xml:space="preserve">2 elected members, </w:t>
      </w:r>
      <w:r w:rsidRPr="00384730">
        <w:rPr>
          <w:b/>
        </w:rPr>
        <w:t xml:space="preserve">who must be graduate faculty, </w:t>
      </w:r>
      <w:r w:rsidRPr="00384730">
        <w:t xml:space="preserve">serve a 2-year term on a staggered basis.  </w:t>
      </w:r>
      <w:r w:rsidRPr="00384730">
        <w:rPr>
          <w:b/>
        </w:rPr>
        <w:t>Retiring members may run for re-election.</w:t>
      </w:r>
    </w:p>
    <w:p w14:paraId="7EC44ED3" w14:textId="77777777" w:rsidR="005119A1" w:rsidRPr="00384730" w:rsidRDefault="005119A1" w:rsidP="005119A1">
      <w:r w:rsidRPr="00384730">
        <w:rPr>
          <w:b/>
          <w:i/>
        </w:rPr>
        <w:t xml:space="preserve">Meeting Schedule:  </w:t>
      </w:r>
      <w:r w:rsidRPr="00384730">
        <w:t>September 24, October 22, November 26, December 17, January 28, February 25, March 24, and April 28.  Meetings may be cancelled if there are few items to be considered.  The Committee may have one summer meeting.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2570"/>
        <w:gridCol w:w="2447"/>
      </w:tblGrid>
      <w:tr w:rsidR="005119A1" w:rsidRPr="00384730" w14:paraId="0AEA18AD" w14:textId="77777777" w:rsidTr="00E21764">
        <w:tc>
          <w:tcPr>
            <w:tcW w:w="3551" w:type="dxa"/>
            <w:shd w:val="clear" w:color="auto" w:fill="auto"/>
          </w:tcPr>
          <w:p w14:paraId="41BC453D" w14:textId="77777777" w:rsidR="005119A1" w:rsidRPr="00384730" w:rsidRDefault="005119A1" w:rsidP="005119A1">
            <w:r w:rsidRPr="00384730">
              <w:t>Flavia Bastos (DAAP) 2018-20</w:t>
            </w:r>
          </w:p>
        </w:tc>
        <w:tc>
          <w:tcPr>
            <w:tcW w:w="2570" w:type="dxa"/>
            <w:shd w:val="clear" w:color="auto" w:fill="auto"/>
          </w:tcPr>
          <w:p w14:paraId="6EB8F9F1" w14:textId="77777777" w:rsidR="005119A1" w:rsidRPr="00384730" w:rsidRDefault="005E714E" w:rsidP="005119A1">
            <w:hyperlink r:id="rId115" w:history="1">
              <w:r w:rsidR="005119A1" w:rsidRPr="00384730">
                <w:rPr>
                  <w:rStyle w:val="Hyperlink"/>
                </w:rPr>
                <w:t>flavia.bastos@uc.edu</w:t>
              </w:r>
            </w:hyperlink>
          </w:p>
        </w:tc>
        <w:tc>
          <w:tcPr>
            <w:tcW w:w="2447" w:type="dxa"/>
            <w:shd w:val="clear" w:color="auto" w:fill="auto"/>
          </w:tcPr>
          <w:p w14:paraId="49598903" w14:textId="77777777" w:rsidR="005119A1" w:rsidRPr="00384730" w:rsidRDefault="005119A1" w:rsidP="005119A1">
            <w:r w:rsidRPr="00384730">
              <w:t>556-2520</w:t>
            </w:r>
          </w:p>
        </w:tc>
      </w:tr>
      <w:tr w:rsidR="005119A1" w:rsidRPr="00384730" w14:paraId="0FEF6B38" w14:textId="77777777" w:rsidTr="00E21764">
        <w:tc>
          <w:tcPr>
            <w:tcW w:w="3551" w:type="dxa"/>
            <w:shd w:val="clear" w:color="auto" w:fill="auto"/>
          </w:tcPr>
          <w:p w14:paraId="51C15D7E" w14:textId="77777777" w:rsidR="005119A1" w:rsidRPr="00384730" w:rsidRDefault="005119A1" w:rsidP="005119A1">
            <w:r w:rsidRPr="00384730">
              <w:t>Rhonda Brown (CECH) 2019-21</w:t>
            </w:r>
          </w:p>
        </w:tc>
        <w:tc>
          <w:tcPr>
            <w:tcW w:w="2570" w:type="dxa"/>
            <w:shd w:val="clear" w:color="auto" w:fill="auto"/>
          </w:tcPr>
          <w:p w14:paraId="022C90E8" w14:textId="77777777" w:rsidR="005119A1" w:rsidRPr="00384730" w:rsidRDefault="005E714E" w:rsidP="005119A1">
            <w:hyperlink r:id="rId116" w:history="1">
              <w:r w:rsidR="005119A1" w:rsidRPr="00384730">
                <w:rPr>
                  <w:rStyle w:val="Hyperlink"/>
                </w:rPr>
                <w:t>rhonda.brown@uc.edu</w:t>
              </w:r>
            </w:hyperlink>
          </w:p>
        </w:tc>
        <w:tc>
          <w:tcPr>
            <w:tcW w:w="2447" w:type="dxa"/>
            <w:shd w:val="clear" w:color="auto" w:fill="auto"/>
          </w:tcPr>
          <w:p w14:paraId="02BFB780" w14:textId="77777777" w:rsidR="005119A1" w:rsidRPr="00384730" w:rsidRDefault="005119A1" w:rsidP="005119A1">
            <w:r w:rsidRPr="00384730">
              <w:t>556-3622</w:t>
            </w:r>
          </w:p>
        </w:tc>
      </w:tr>
    </w:tbl>
    <w:p w14:paraId="6EF0F2EA" w14:textId="77777777" w:rsidR="005119A1" w:rsidRPr="00384730" w:rsidRDefault="005119A1" w:rsidP="005119A1">
      <w:pPr>
        <w:rPr>
          <w:b/>
        </w:rPr>
      </w:pPr>
    </w:p>
    <w:p w14:paraId="404646E9" w14:textId="77777777" w:rsidR="00E21764" w:rsidRDefault="00E21764" w:rsidP="005119A1">
      <w:pPr>
        <w:rPr>
          <w:b/>
        </w:rPr>
      </w:pPr>
    </w:p>
    <w:p w14:paraId="2CA400B3" w14:textId="77777777" w:rsidR="005119A1" w:rsidRPr="00384730" w:rsidRDefault="005119A1" w:rsidP="005119A1">
      <w:pPr>
        <w:rPr>
          <w:b/>
        </w:rPr>
      </w:pPr>
      <w:bookmarkStart w:id="29" w:name="Library"/>
      <w:r w:rsidRPr="00384730">
        <w:rPr>
          <w:b/>
        </w:rPr>
        <w:t>UNIVERSITY LIBRARY COMMITTEE</w:t>
      </w:r>
    </w:p>
    <w:bookmarkEnd w:id="29"/>
    <w:p w14:paraId="7BFD9CAA" w14:textId="77777777" w:rsidR="005119A1" w:rsidRPr="00384730" w:rsidRDefault="005119A1" w:rsidP="005119A1">
      <w:pPr>
        <w:rPr>
          <w:b/>
        </w:rPr>
      </w:pPr>
      <w:r w:rsidRPr="00384730">
        <w:rPr>
          <w:b/>
          <w:i/>
        </w:rPr>
        <w:t xml:space="preserve">Contact:  </w:t>
      </w:r>
      <w:r w:rsidRPr="00384730">
        <w:t xml:space="preserve">Regina </w:t>
      </w:r>
      <w:proofErr w:type="spellStart"/>
      <w:r w:rsidRPr="00384730">
        <w:t>Tassell</w:t>
      </w:r>
      <w:proofErr w:type="spellEnd"/>
      <w:r w:rsidRPr="00384730">
        <w:t xml:space="preserve">, 556-1044 or </w:t>
      </w:r>
      <w:hyperlink r:id="rId117" w:history="1">
        <w:r w:rsidRPr="00384730">
          <w:rPr>
            <w:rStyle w:val="Hyperlink"/>
          </w:rPr>
          <w:t>regina.tassell@uc.edu</w:t>
        </w:r>
      </w:hyperlink>
      <w:r w:rsidRPr="00384730">
        <w:t xml:space="preserve"> </w:t>
      </w:r>
    </w:p>
    <w:p w14:paraId="4B7015ED" w14:textId="05124B36" w:rsidR="005119A1" w:rsidRPr="00384730" w:rsidRDefault="005119A1" w:rsidP="005119A1">
      <w:r w:rsidRPr="00384730">
        <w:rPr>
          <w:b/>
          <w:i/>
        </w:rPr>
        <w:t xml:space="preserve">Charge:  </w:t>
      </w:r>
      <w:r w:rsidRPr="00384730">
        <w:t xml:space="preserve">The University Library Committee advises and assists the Dean and University Librarian in the establishment of library policies, acquisitions, services, and facilities as they affect the library user.  </w:t>
      </w:r>
    </w:p>
    <w:p w14:paraId="2605FBCB" w14:textId="77777777" w:rsidR="005119A1" w:rsidRPr="00384730" w:rsidRDefault="005119A1" w:rsidP="005119A1">
      <w:pPr>
        <w:rPr>
          <w:bCs/>
        </w:rPr>
      </w:pPr>
      <w:r w:rsidRPr="00384730">
        <w:rPr>
          <w:b/>
          <w:i/>
        </w:rPr>
        <w:lastRenderedPageBreak/>
        <w:t xml:space="preserve">Membership:  </w:t>
      </w:r>
      <w:r w:rsidRPr="00384730">
        <w:t xml:space="preserve">8 elected members who serve a 2-year term on a staggered basis.  </w:t>
      </w:r>
      <w:r w:rsidRPr="00384730">
        <w:rPr>
          <w:b/>
        </w:rPr>
        <w:t xml:space="preserve">All faculty are eligible to serve on this committee except for those from UC Clermont, College of Law, and UC Blue Ash.  </w:t>
      </w:r>
      <w:r w:rsidRPr="00384730">
        <w:t xml:space="preserve">Those libraries report to their respective deans and have their own separate library committees.  </w:t>
      </w:r>
      <w:r w:rsidRPr="00384730">
        <w:rPr>
          <w:b/>
        </w:rPr>
        <w:t>Further, membership of this committee should include only one library faculty member</w:t>
      </w:r>
      <w:r w:rsidRPr="00384730">
        <w:rPr>
          <w:bCs/>
        </w:rPr>
        <w:t>.  Retiring members may run for re-election, and there are no term limits.</w:t>
      </w:r>
    </w:p>
    <w:p w14:paraId="4E99544A" w14:textId="77777777" w:rsidR="005119A1" w:rsidRPr="00384730" w:rsidRDefault="005119A1" w:rsidP="005119A1">
      <w:pPr>
        <w:rPr>
          <w:i/>
        </w:rPr>
      </w:pPr>
      <w:r w:rsidRPr="00384730">
        <w:rPr>
          <w:b/>
          <w:i/>
        </w:rPr>
        <w:t xml:space="preserve">Meeting Schedule:  </w:t>
      </w:r>
      <w:r w:rsidRPr="00384730">
        <w:t xml:space="preserve">No set time; meet once in fall semester and once in spring semester; meetings are held in </w:t>
      </w:r>
      <w:proofErr w:type="spellStart"/>
      <w:r w:rsidRPr="00384730">
        <w:t>Langsam</w:t>
      </w:r>
      <w:proofErr w:type="spellEnd"/>
      <w:r w:rsidRPr="00384730">
        <w:t xml:space="preserve"> Library.</w:t>
      </w:r>
    </w:p>
    <w:p w14:paraId="6B4387E7" w14:textId="77777777" w:rsidR="005119A1" w:rsidRPr="00384730" w:rsidRDefault="005119A1" w:rsidP="005119A1">
      <w:pPr>
        <w:rPr>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2944"/>
        <w:gridCol w:w="1658"/>
      </w:tblGrid>
      <w:tr w:rsidR="005119A1" w:rsidRPr="00384730" w14:paraId="1F613AFB" w14:textId="77777777" w:rsidTr="005119A1">
        <w:tc>
          <w:tcPr>
            <w:tcW w:w="3786" w:type="dxa"/>
            <w:shd w:val="clear" w:color="auto" w:fill="auto"/>
          </w:tcPr>
          <w:p w14:paraId="18C18DC6" w14:textId="77777777" w:rsidR="005119A1" w:rsidRPr="00384730" w:rsidRDefault="005119A1" w:rsidP="005119A1">
            <w:r w:rsidRPr="00384730">
              <w:t>Jenny Doctor (CCM-</w:t>
            </w:r>
            <w:proofErr w:type="gramStart"/>
            <w:r w:rsidRPr="00384730">
              <w:t>Lib)  2018</w:t>
            </w:r>
            <w:proofErr w:type="gramEnd"/>
            <w:r w:rsidRPr="00384730">
              <w:t>-20</w:t>
            </w:r>
          </w:p>
        </w:tc>
        <w:tc>
          <w:tcPr>
            <w:tcW w:w="2944" w:type="dxa"/>
            <w:shd w:val="clear" w:color="auto" w:fill="auto"/>
          </w:tcPr>
          <w:p w14:paraId="5468AB49" w14:textId="77777777" w:rsidR="005119A1" w:rsidRPr="00384730" w:rsidRDefault="005E714E" w:rsidP="005119A1">
            <w:hyperlink r:id="rId118" w:history="1">
              <w:r w:rsidR="005119A1" w:rsidRPr="00384730">
                <w:rPr>
                  <w:rStyle w:val="Hyperlink"/>
                </w:rPr>
                <w:t>jenny.doctor@uc.edu</w:t>
              </w:r>
            </w:hyperlink>
          </w:p>
        </w:tc>
        <w:tc>
          <w:tcPr>
            <w:tcW w:w="1658" w:type="dxa"/>
            <w:shd w:val="clear" w:color="auto" w:fill="auto"/>
          </w:tcPr>
          <w:p w14:paraId="4E7FFEDD" w14:textId="77777777" w:rsidR="005119A1" w:rsidRPr="00384730" w:rsidRDefault="005119A1" w:rsidP="005119A1">
            <w:r w:rsidRPr="00384730">
              <w:t>556-1964</w:t>
            </w:r>
          </w:p>
        </w:tc>
      </w:tr>
      <w:tr w:rsidR="005119A1" w:rsidRPr="00384730" w14:paraId="1C567133" w14:textId="77777777" w:rsidTr="005119A1">
        <w:tc>
          <w:tcPr>
            <w:tcW w:w="3786" w:type="dxa"/>
            <w:shd w:val="clear" w:color="auto" w:fill="auto"/>
          </w:tcPr>
          <w:p w14:paraId="702068BA" w14:textId="77777777" w:rsidR="005119A1" w:rsidRPr="00384730" w:rsidRDefault="005119A1" w:rsidP="005119A1">
            <w:r w:rsidRPr="00384730">
              <w:t xml:space="preserve">Gino </w:t>
            </w:r>
            <w:proofErr w:type="spellStart"/>
            <w:r w:rsidRPr="00384730">
              <w:t>Pasi</w:t>
            </w:r>
            <w:proofErr w:type="spellEnd"/>
            <w:r w:rsidRPr="00384730">
              <w:t xml:space="preserve"> (</w:t>
            </w:r>
            <w:proofErr w:type="gramStart"/>
            <w:r w:rsidRPr="00384730">
              <w:t>Libraries)  2018</w:t>
            </w:r>
            <w:proofErr w:type="gramEnd"/>
            <w:r w:rsidRPr="00384730">
              <w:t xml:space="preserve">-20  </w:t>
            </w:r>
          </w:p>
        </w:tc>
        <w:tc>
          <w:tcPr>
            <w:tcW w:w="2944" w:type="dxa"/>
            <w:shd w:val="clear" w:color="auto" w:fill="auto"/>
          </w:tcPr>
          <w:p w14:paraId="265E9498" w14:textId="77777777" w:rsidR="005119A1" w:rsidRPr="00384730" w:rsidRDefault="005E714E" w:rsidP="005119A1">
            <w:hyperlink r:id="rId119" w:history="1">
              <w:r w:rsidR="005119A1" w:rsidRPr="00384730">
                <w:rPr>
                  <w:rStyle w:val="Hyperlink"/>
                </w:rPr>
                <w:t>gino.pasi@uc.edu</w:t>
              </w:r>
            </w:hyperlink>
          </w:p>
        </w:tc>
        <w:tc>
          <w:tcPr>
            <w:tcW w:w="1658" w:type="dxa"/>
            <w:shd w:val="clear" w:color="auto" w:fill="auto"/>
          </w:tcPr>
          <w:p w14:paraId="157749C9" w14:textId="77777777" w:rsidR="005119A1" w:rsidRPr="00384730" w:rsidRDefault="005119A1" w:rsidP="005119A1">
            <w:r w:rsidRPr="00384730">
              <w:t>558-5123</w:t>
            </w:r>
          </w:p>
        </w:tc>
      </w:tr>
      <w:tr w:rsidR="005119A1" w:rsidRPr="00384730" w14:paraId="78E665F2" w14:textId="77777777" w:rsidTr="005119A1">
        <w:tc>
          <w:tcPr>
            <w:tcW w:w="3786" w:type="dxa"/>
            <w:shd w:val="clear" w:color="auto" w:fill="auto"/>
          </w:tcPr>
          <w:p w14:paraId="3B416873" w14:textId="77777777" w:rsidR="005119A1" w:rsidRPr="00384730" w:rsidRDefault="005119A1" w:rsidP="005119A1">
            <w:r w:rsidRPr="00384730">
              <w:t>Morgan Thomas (</w:t>
            </w:r>
            <w:proofErr w:type="gramStart"/>
            <w:r w:rsidRPr="00384730">
              <w:t>DAAP)  2018</w:t>
            </w:r>
            <w:proofErr w:type="gramEnd"/>
            <w:r w:rsidRPr="00384730">
              <w:t>-20</w:t>
            </w:r>
          </w:p>
        </w:tc>
        <w:tc>
          <w:tcPr>
            <w:tcW w:w="2944" w:type="dxa"/>
            <w:shd w:val="clear" w:color="auto" w:fill="auto"/>
          </w:tcPr>
          <w:p w14:paraId="5750E316" w14:textId="77777777" w:rsidR="005119A1" w:rsidRPr="00384730" w:rsidRDefault="005E714E" w:rsidP="005119A1">
            <w:hyperlink r:id="rId120" w:history="1">
              <w:r w:rsidR="005119A1" w:rsidRPr="00384730">
                <w:rPr>
                  <w:rStyle w:val="Hyperlink"/>
                </w:rPr>
                <w:t>morgan.thomas@uc.edu</w:t>
              </w:r>
            </w:hyperlink>
          </w:p>
        </w:tc>
        <w:tc>
          <w:tcPr>
            <w:tcW w:w="1658" w:type="dxa"/>
            <w:shd w:val="clear" w:color="auto" w:fill="auto"/>
          </w:tcPr>
          <w:p w14:paraId="55249EA1" w14:textId="77777777" w:rsidR="005119A1" w:rsidRPr="00384730" w:rsidRDefault="005119A1" w:rsidP="005119A1">
            <w:r w:rsidRPr="00384730">
              <w:t>556-1519</w:t>
            </w:r>
          </w:p>
        </w:tc>
      </w:tr>
      <w:tr w:rsidR="005119A1" w:rsidRPr="00384730" w14:paraId="791041D7" w14:textId="77777777" w:rsidTr="005119A1">
        <w:tc>
          <w:tcPr>
            <w:tcW w:w="3786" w:type="dxa"/>
            <w:shd w:val="clear" w:color="auto" w:fill="auto"/>
          </w:tcPr>
          <w:p w14:paraId="39E1DE7D" w14:textId="77777777" w:rsidR="005119A1" w:rsidRPr="00384730" w:rsidRDefault="005119A1" w:rsidP="005119A1">
            <w:r w:rsidRPr="00384730">
              <w:t>Patty Houston (A&amp;</w:t>
            </w:r>
            <w:proofErr w:type="gramStart"/>
            <w:r w:rsidRPr="00384730">
              <w:t>S)  2018</w:t>
            </w:r>
            <w:proofErr w:type="gramEnd"/>
            <w:r w:rsidRPr="00384730">
              <w:t>-20*</w:t>
            </w:r>
          </w:p>
        </w:tc>
        <w:tc>
          <w:tcPr>
            <w:tcW w:w="2944" w:type="dxa"/>
            <w:shd w:val="clear" w:color="auto" w:fill="auto"/>
          </w:tcPr>
          <w:p w14:paraId="292138B4" w14:textId="77777777" w:rsidR="005119A1" w:rsidRPr="00384730" w:rsidRDefault="005E714E" w:rsidP="005119A1">
            <w:hyperlink r:id="rId121" w:history="1">
              <w:r w:rsidR="005119A1" w:rsidRPr="00384730">
                <w:rPr>
                  <w:rStyle w:val="Hyperlink"/>
                </w:rPr>
                <w:t>patricia.houston@uc.edu</w:t>
              </w:r>
            </w:hyperlink>
          </w:p>
        </w:tc>
        <w:tc>
          <w:tcPr>
            <w:tcW w:w="1658" w:type="dxa"/>
            <w:shd w:val="clear" w:color="auto" w:fill="auto"/>
          </w:tcPr>
          <w:p w14:paraId="7A891C51" w14:textId="77777777" w:rsidR="005119A1" w:rsidRPr="00384730" w:rsidRDefault="005119A1" w:rsidP="005119A1">
            <w:r w:rsidRPr="00384730">
              <w:t>556-3104</w:t>
            </w:r>
          </w:p>
        </w:tc>
      </w:tr>
      <w:tr w:rsidR="005119A1" w:rsidRPr="00384730" w14:paraId="1149E636" w14:textId="77777777" w:rsidTr="005119A1">
        <w:tc>
          <w:tcPr>
            <w:tcW w:w="3786" w:type="dxa"/>
            <w:shd w:val="clear" w:color="auto" w:fill="auto"/>
          </w:tcPr>
          <w:p w14:paraId="7FBABD07" w14:textId="77777777" w:rsidR="005119A1" w:rsidRPr="00384730" w:rsidRDefault="005119A1" w:rsidP="005119A1">
            <w:r w:rsidRPr="00384730">
              <w:t>Kimberly Mullins (</w:t>
            </w:r>
            <w:proofErr w:type="spellStart"/>
            <w:proofErr w:type="gramStart"/>
            <w:r w:rsidRPr="00384730">
              <w:t>CoN</w:t>
            </w:r>
            <w:proofErr w:type="spellEnd"/>
            <w:r w:rsidRPr="00384730">
              <w:t>)  2019</w:t>
            </w:r>
            <w:proofErr w:type="gramEnd"/>
            <w:r w:rsidRPr="00384730">
              <w:t>-21</w:t>
            </w:r>
          </w:p>
        </w:tc>
        <w:tc>
          <w:tcPr>
            <w:tcW w:w="2944" w:type="dxa"/>
            <w:shd w:val="clear" w:color="auto" w:fill="auto"/>
          </w:tcPr>
          <w:p w14:paraId="39F2B359" w14:textId="77777777" w:rsidR="005119A1" w:rsidRPr="00384730" w:rsidRDefault="005E714E" w:rsidP="005119A1">
            <w:hyperlink r:id="rId122" w:history="1">
              <w:r w:rsidR="005119A1" w:rsidRPr="00384730">
                <w:rPr>
                  <w:rStyle w:val="Hyperlink"/>
                </w:rPr>
                <w:t>mullinkk@ucmail.uc.edu</w:t>
              </w:r>
            </w:hyperlink>
            <w:r w:rsidR="005119A1" w:rsidRPr="00384730">
              <w:t xml:space="preserve"> </w:t>
            </w:r>
          </w:p>
        </w:tc>
        <w:tc>
          <w:tcPr>
            <w:tcW w:w="1658" w:type="dxa"/>
            <w:shd w:val="clear" w:color="auto" w:fill="auto"/>
          </w:tcPr>
          <w:p w14:paraId="2ED73646" w14:textId="77777777" w:rsidR="005119A1" w:rsidRPr="00384730" w:rsidRDefault="005119A1" w:rsidP="005119A1">
            <w:r w:rsidRPr="00384730">
              <w:t>558-5021</w:t>
            </w:r>
          </w:p>
        </w:tc>
      </w:tr>
      <w:tr w:rsidR="005119A1" w:rsidRPr="00384730" w14:paraId="0E3B35DD" w14:textId="77777777" w:rsidTr="005119A1">
        <w:tc>
          <w:tcPr>
            <w:tcW w:w="3786" w:type="dxa"/>
            <w:shd w:val="clear" w:color="auto" w:fill="auto"/>
          </w:tcPr>
          <w:p w14:paraId="5B1163BB" w14:textId="77777777" w:rsidR="005119A1" w:rsidRPr="00384730" w:rsidRDefault="005119A1" w:rsidP="005119A1">
            <w:r w:rsidRPr="00384730">
              <w:t>Holly Pratt (</w:t>
            </w:r>
            <w:proofErr w:type="gramStart"/>
            <w:r w:rsidRPr="00384730">
              <w:t>CCM)  2019</w:t>
            </w:r>
            <w:proofErr w:type="gramEnd"/>
            <w:r w:rsidRPr="00384730">
              <w:t>-21</w:t>
            </w:r>
          </w:p>
        </w:tc>
        <w:tc>
          <w:tcPr>
            <w:tcW w:w="2944" w:type="dxa"/>
            <w:shd w:val="clear" w:color="auto" w:fill="auto"/>
          </w:tcPr>
          <w:p w14:paraId="452BED07" w14:textId="77777777" w:rsidR="005119A1" w:rsidRPr="00384730" w:rsidRDefault="005E714E" w:rsidP="005119A1">
            <w:hyperlink r:id="rId123" w:history="1">
              <w:r w:rsidR="005119A1" w:rsidRPr="00384730">
                <w:rPr>
                  <w:rStyle w:val="Hyperlink"/>
                </w:rPr>
                <w:t>pratthb@uc.edu</w:t>
              </w:r>
            </w:hyperlink>
            <w:r w:rsidR="005119A1" w:rsidRPr="00384730">
              <w:t xml:space="preserve"> </w:t>
            </w:r>
          </w:p>
        </w:tc>
        <w:tc>
          <w:tcPr>
            <w:tcW w:w="1658" w:type="dxa"/>
            <w:shd w:val="clear" w:color="auto" w:fill="auto"/>
          </w:tcPr>
          <w:p w14:paraId="4130F531" w14:textId="77777777" w:rsidR="005119A1" w:rsidRPr="00384730" w:rsidRDefault="005119A1" w:rsidP="005119A1">
            <w:r w:rsidRPr="00384730">
              <w:t>556-6046</w:t>
            </w:r>
          </w:p>
        </w:tc>
      </w:tr>
      <w:tr w:rsidR="005119A1" w:rsidRPr="00384730" w14:paraId="338CCF75" w14:textId="77777777" w:rsidTr="005119A1">
        <w:tc>
          <w:tcPr>
            <w:tcW w:w="3786" w:type="dxa"/>
            <w:shd w:val="clear" w:color="auto" w:fill="auto"/>
          </w:tcPr>
          <w:p w14:paraId="108E29B1" w14:textId="77777777" w:rsidR="005119A1" w:rsidRPr="00384730" w:rsidRDefault="005119A1" w:rsidP="005119A1">
            <w:pPr>
              <w:rPr>
                <w:color w:val="000000"/>
              </w:rPr>
            </w:pPr>
            <w:r w:rsidRPr="00384730">
              <w:rPr>
                <w:color w:val="000000"/>
              </w:rPr>
              <w:t>Jenny Wohlfarth (A&amp;S) 2019-21</w:t>
            </w:r>
          </w:p>
        </w:tc>
        <w:tc>
          <w:tcPr>
            <w:tcW w:w="2944" w:type="dxa"/>
            <w:shd w:val="clear" w:color="auto" w:fill="auto"/>
          </w:tcPr>
          <w:p w14:paraId="38E22CF0" w14:textId="77777777" w:rsidR="005119A1" w:rsidRPr="00384730" w:rsidRDefault="005E714E" w:rsidP="005119A1">
            <w:hyperlink r:id="rId124" w:history="1">
              <w:r w:rsidR="005119A1" w:rsidRPr="00384730">
                <w:rPr>
                  <w:rStyle w:val="Hyperlink"/>
                </w:rPr>
                <w:t>jenny.wohlfarth@uc.edu</w:t>
              </w:r>
            </w:hyperlink>
            <w:r w:rsidR="005119A1" w:rsidRPr="00384730">
              <w:t xml:space="preserve"> </w:t>
            </w:r>
          </w:p>
        </w:tc>
        <w:tc>
          <w:tcPr>
            <w:tcW w:w="1658" w:type="dxa"/>
            <w:shd w:val="clear" w:color="auto" w:fill="auto"/>
          </w:tcPr>
          <w:p w14:paraId="57E2D185" w14:textId="77777777" w:rsidR="005119A1" w:rsidRPr="00384730" w:rsidRDefault="005119A1" w:rsidP="005119A1">
            <w:r w:rsidRPr="00384730">
              <w:t>556-0934</w:t>
            </w:r>
          </w:p>
        </w:tc>
      </w:tr>
      <w:tr w:rsidR="005119A1" w:rsidRPr="00384730" w14:paraId="629E96DF" w14:textId="77777777" w:rsidTr="005119A1">
        <w:tc>
          <w:tcPr>
            <w:tcW w:w="3786" w:type="dxa"/>
            <w:shd w:val="clear" w:color="auto" w:fill="auto"/>
          </w:tcPr>
          <w:p w14:paraId="3BFF83CF" w14:textId="77777777" w:rsidR="005119A1" w:rsidRPr="00384730" w:rsidRDefault="005119A1" w:rsidP="005119A1">
            <w:pPr>
              <w:rPr>
                <w:color w:val="000000"/>
              </w:rPr>
            </w:pPr>
            <w:r w:rsidRPr="00384730">
              <w:rPr>
                <w:color w:val="000000"/>
              </w:rPr>
              <w:t>Tamara Maus (</w:t>
            </w:r>
            <w:proofErr w:type="spellStart"/>
            <w:r w:rsidRPr="00384730">
              <w:rPr>
                <w:color w:val="000000"/>
              </w:rPr>
              <w:t>CoN</w:t>
            </w:r>
            <w:proofErr w:type="spellEnd"/>
            <w:r w:rsidRPr="00384730">
              <w:rPr>
                <w:color w:val="000000"/>
              </w:rPr>
              <w:t>) 2019-21</w:t>
            </w:r>
          </w:p>
        </w:tc>
        <w:tc>
          <w:tcPr>
            <w:tcW w:w="2944" w:type="dxa"/>
            <w:shd w:val="clear" w:color="auto" w:fill="auto"/>
          </w:tcPr>
          <w:p w14:paraId="547080E7" w14:textId="77777777" w:rsidR="005119A1" w:rsidRPr="00384730" w:rsidRDefault="005E714E" w:rsidP="005119A1">
            <w:hyperlink r:id="rId125" w:history="1">
              <w:r w:rsidR="005119A1" w:rsidRPr="00384730">
                <w:rPr>
                  <w:rStyle w:val="Hyperlink"/>
                </w:rPr>
                <w:t>tamara.maus@uc.edu</w:t>
              </w:r>
            </w:hyperlink>
            <w:r w:rsidR="005119A1" w:rsidRPr="00384730">
              <w:t xml:space="preserve"> </w:t>
            </w:r>
          </w:p>
        </w:tc>
        <w:tc>
          <w:tcPr>
            <w:tcW w:w="1658" w:type="dxa"/>
            <w:shd w:val="clear" w:color="auto" w:fill="auto"/>
          </w:tcPr>
          <w:p w14:paraId="7B0DFC8D" w14:textId="77777777" w:rsidR="005119A1" w:rsidRPr="00384730" w:rsidRDefault="005119A1" w:rsidP="005119A1">
            <w:r w:rsidRPr="00384730">
              <w:t>558-4504</w:t>
            </w:r>
          </w:p>
        </w:tc>
      </w:tr>
    </w:tbl>
    <w:p w14:paraId="790EC758" w14:textId="77777777" w:rsidR="005119A1" w:rsidRDefault="005119A1" w:rsidP="005119A1">
      <w:pPr>
        <w:rPr>
          <w:b/>
        </w:rPr>
      </w:pPr>
    </w:p>
    <w:p w14:paraId="4291C760" w14:textId="77777777" w:rsidR="005119A1" w:rsidRDefault="005119A1" w:rsidP="005119A1">
      <w:pPr>
        <w:rPr>
          <w:b/>
        </w:rPr>
      </w:pPr>
    </w:p>
    <w:p w14:paraId="47026F1C" w14:textId="77777777" w:rsidR="005119A1" w:rsidRPr="00384730" w:rsidRDefault="005119A1" w:rsidP="005119A1">
      <w:pPr>
        <w:rPr>
          <w:b/>
        </w:rPr>
      </w:pPr>
      <w:bookmarkStart w:id="30" w:name="Naming"/>
      <w:r w:rsidRPr="00384730">
        <w:rPr>
          <w:b/>
        </w:rPr>
        <w:t>UNIVERSITY NAMING COMMITTEE</w:t>
      </w:r>
    </w:p>
    <w:bookmarkEnd w:id="30"/>
    <w:p w14:paraId="5347E5C4" w14:textId="77777777" w:rsidR="005119A1" w:rsidRPr="00384730" w:rsidRDefault="005119A1" w:rsidP="005119A1">
      <w:r w:rsidRPr="00384730">
        <w:rPr>
          <w:b/>
          <w:i/>
        </w:rPr>
        <w:t xml:space="preserve">Contact:  </w:t>
      </w:r>
      <w:r w:rsidRPr="00384730">
        <w:t xml:space="preserve">Lucy </w:t>
      </w:r>
      <w:proofErr w:type="spellStart"/>
      <w:r w:rsidRPr="00384730">
        <w:t>Cossentino</w:t>
      </w:r>
      <w:proofErr w:type="spellEnd"/>
      <w:r w:rsidRPr="00384730">
        <w:t xml:space="preserve">, </w:t>
      </w:r>
      <w:hyperlink r:id="rId126" w:history="1">
        <w:r w:rsidRPr="00384730">
          <w:rPr>
            <w:rStyle w:val="Hyperlink"/>
          </w:rPr>
          <w:t>lucy.cossentino@uc.edu</w:t>
        </w:r>
      </w:hyperlink>
      <w:r w:rsidRPr="00384730">
        <w:t xml:space="preserve"> </w:t>
      </w:r>
    </w:p>
    <w:p w14:paraId="08466699" w14:textId="77777777" w:rsidR="005119A1" w:rsidRPr="00384730" w:rsidRDefault="005119A1" w:rsidP="005119A1">
      <w:pPr>
        <w:rPr>
          <w:b/>
        </w:rPr>
      </w:pPr>
      <w:r w:rsidRPr="00384730">
        <w:rPr>
          <w:b/>
          <w:i/>
        </w:rPr>
        <w:t xml:space="preserve">Committee Website:  </w:t>
      </w:r>
      <w:hyperlink r:id="rId127" w:history="1">
        <w:r w:rsidRPr="00384730">
          <w:rPr>
            <w:rStyle w:val="Hyperlink"/>
          </w:rPr>
          <w:t>https://www.uc.edu/af/pdc/naming/naming_committee.html</w:t>
        </w:r>
      </w:hyperlink>
      <w:r w:rsidRPr="00384730">
        <w:t xml:space="preserve"> </w:t>
      </w:r>
    </w:p>
    <w:p w14:paraId="0FDABF9F" w14:textId="77777777" w:rsidR="005119A1" w:rsidRPr="00384730" w:rsidRDefault="005119A1" w:rsidP="005119A1">
      <w:r w:rsidRPr="00384730">
        <w:rPr>
          <w:b/>
          <w:i/>
        </w:rPr>
        <w:t xml:space="preserve">Charge:  </w:t>
      </w:r>
      <w:r w:rsidRPr="00384730">
        <w:t>The Naming Committee exists to determine whether honorific and commemorative naming proposals are appropriate, responsible, and consistent with the established criteria.  After considering all relevant information connected with a naming request, the committee makes a recommendation (approval or rejection) to the Vice President for Finance and Administration.  If appropriate, the committee may suggest an alternative name.  Recommended proposals are brought before the Board of Trustees for approval.</w:t>
      </w:r>
    </w:p>
    <w:p w14:paraId="55F5E78A" w14:textId="77777777" w:rsidR="005119A1" w:rsidRPr="00384730" w:rsidRDefault="005119A1" w:rsidP="005119A1">
      <w:pPr>
        <w:rPr>
          <w:b/>
        </w:rPr>
      </w:pPr>
      <w:r w:rsidRPr="00384730">
        <w:rPr>
          <w:b/>
          <w:i/>
        </w:rPr>
        <w:t xml:space="preserve">Membership:  </w:t>
      </w:r>
      <w:r w:rsidRPr="00384730">
        <w:t xml:space="preserve">Faculty Senate Chair or designee plus 2 members elected by Faculty Senate, who serve a 2-year term on a staggered basis.  </w:t>
      </w:r>
      <w:r w:rsidRPr="00384730">
        <w:rPr>
          <w:b/>
        </w:rPr>
        <w:t>Unclear if retiring members may run for re-election.</w:t>
      </w:r>
    </w:p>
    <w:p w14:paraId="55C07C7D" w14:textId="77777777" w:rsidR="005119A1" w:rsidRPr="00384730" w:rsidRDefault="005119A1" w:rsidP="005119A1">
      <w:r w:rsidRPr="00384730">
        <w:rPr>
          <w:b/>
          <w:i/>
        </w:rPr>
        <w:t xml:space="preserve">Special Qualifications:  </w:t>
      </w:r>
      <w:r w:rsidRPr="00384730">
        <w:t>Members should familiarize themselves with the information on the UC Naming website.  If a member must miss a meeting, it is preferable not to send substitutions because it takes a few meetings to understand the work of the group.</w:t>
      </w:r>
    </w:p>
    <w:p w14:paraId="54749BB4" w14:textId="77777777" w:rsidR="005119A1" w:rsidRPr="00384730" w:rsidRDefault="005119A1" w:rsidP="005119A1">
      <w:pPr>
        <w:rPr>
          <w:i/>
        </w:rPr>
      </w:pPr>
      <w:r w:rsidRPr="00384730">
        <w:rPr>
          <w:b/>
        </w:rPr>
        <w:t xml:space="preserve">Meeting Schedule:  </w:t>
      </w:r>
      <w:r w:rsidRPr="00384730">
        <w:t>fourth Tuesday of every three months beginning January 22, 2019 from 2:30 pm – 4:00 pm in the UC Foundation Board Room in University Hall.</w:t>
      </w:r>
    </w:p>
    <w:p w14:paraId="18862F7F" w14:textId="77777777" w:rsidR="005119A1" w:rsidRPr="00384730" w:rsidRDefault="005119A1" w:rsidP="005119A1">
      <w:pPr>
        <w:ind w:left="720"/>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469"/>
        <w:gridCol w:w="1800"/>
      </w:tblGrid>
      <w:tr w:rsidR="00E21764" w:rsidRPr="00384730" w14:paraId="1FB6A5EC" w14:textId="77777777" w:rsidTr="00E21764">
        <w:tc>
          <w:tcPr>
            <w:tcW w:w="4361" w:type="dxa"/>
            <w:shd w:val="clear" w:color="auto" w:fill="auto"/>
          </w:tcPr>
          <w:p w14:paraId="6ED8CC36" w14:textId="77777777" w:rsidR="005119A1" w:rsidRPr="00384730" w:rsidRDefault="005119A1" w:rsidP="005119A1">
            <w:r w:rsidRPr="00384730">
              <w:t>Cynthia Ris (FS Chair)</w:t>
            </w:r>
          </w:p>
        </w:tc>
        <w:tc>
          <w:tcPr>
            <w:tcW w:w="3469" w:type="dxa"/>
            <w:shd w:val="clear" w:color="auto" w:fill="auto"/>
          </w:tcPr>
          <w:p w14:paraId="0E1F32D9" w14:textId="77777777" w:rsidR="005119A1" w:rsidRPr="00384730" w:rsidRDefault="005E714E" w:rsidP="005119A1">
            <w:hyperlink r:id="rId128" w:history="1">
              <w:r w:rsidR="005119A1" w:rsidRPr="00384730">
                <w:rPr>
                  <w:rStyle w:val="Hyperlink"/>
                </w:rPr>
                <w:t>risc@uc.edu</w:t>
              </w:r>
            </w:hyperlink>
            <w:r w:rsidR="005119A1" w:rsidRPr="00384730">
              <w:t xml:space="preserve"> </w:t>
            </w:r>
          </w:p>
        </w:tc>
        <w:tc>
          <w:tcPr>
            <w:tcW w:w="1800" w:type="dxa"/>
            <w:shd w:val="clear" w:color="auto" w:fill="auto"/>
          </w:tcPr>
          <w:p w14:paraId="5DEE72CA" w14:textId="77777777" w:rsidR="005119A1" w:rsidRPr="00384730" w:rsidRDefault="005119A1" w:rsidP="005119A1">
            <w:r w:rsidRPr="00384730">
              <w:t>556-6667</w:t>
            </w:r>
          </w:p>
        </w:tc>
      </w:tr>
      <w:tr w:rsidR="00E21764" w:rsidRPr="00384730" w14:paraId="7BD27BA1" w14:textId="77777777" w:rsidTr="00E21764">
        <w:tc>
          <w:tcPr>
            <w:tcW w:w="4361" w:type="dxa"/>
            <w:shd w:val="clear" w:color="auto" w:fill="auto"/>
          </w:tcPr>
          <w:p w14:paraId="3D080FD9" w14:textId="77777777" w:rsidR="005119A1" w:rsidRPr="00384730" w:rsidRDefault="005119A1" w:rsidP="005119A1">
            <w:r w:rsidRPr="00384730">
              <w:t>Ted Baldwin (CEAS-</w:t>
            </w:r>
            <w:proofErr w:type="gramStart"/>
            <w:r w:rsidRPr="00384730">
              <w:t>Lib)  2018</w:t>
            </w:r>
            <w:proofErr w:type="gramEnd"/>
            <w:r w:rsidRPr="00384730">
              <w:t>-20</w:t>
            </w:r>
          </w:p>
        </w:tc>
        <w:tc>
          <w:tcPr>
            <w:tcW w:w="3469" w:type="dxa"/>
            <w:shd w:val="clear" w:color="auto" w:fill="auto"/>
          </w:tcPr>
          <w:p w14:paraId="7954CBC0" w14:textId="77777777" w:rsidR="005119A1" w:rsidRPr="00384730" w:rsidRDefault="005E714E" w:rsidP="005119A1">
            <w:hyperlink r:id="rId129" w:history="1">
              <w:r w:rsidR="005119A1" w:rsidRPr="00384730">
                <w:rPr>
                  <w:rStyle w:val="Hyperlink"/>
                </w:rPr>
                <w:t>ted.baldwin@uc.edu</w:t>
              </w:r>
            </w:hyperlink>
          </w:p>
        </w:tc>
        <w:tc>
          <w:tcPr>
            <w:tcW w:w="1800" w:type="dxa"/>
            <w:shd w:val="clear" w:color="auto" w:fill="auto"/>
          </w:tcPr>
          <w:p w14:paraId="45196F5F" w14:textId="77777777" w:rsidR="005119A1" w:rsidRPr="00384730" w:rsidRDefault="005119A1" w:rsidP="005119A1">
            <w:r w:rsidRPr="00384730">
              <w:t>556-4211</w:t>
            </w:r>
          </w:p>
        </w:tc>
      </w:tr>
      <w:tr w:rsidR="00E21764" w:rsidRPr="00384730" w14:paraId="5599A0FD" w14:textId="77777777" w:rsidTr="00E21764">
        <w:tc>
          <w:tcPr>
            <w:tcW w:w="4361" w:type="dxa"/>
            <w:shd w:val="clear" w:color="auto" w:fill="auto"/>
          </w:tcPr>
          <w:p w14:paraId="54DDD3D0" w14:textId="77777777" w:rsidR="005119A1" w:rsidRPr="00384730" w:rsidRDefault="005119A1" w:rsidP="005119A1">
            <w:pPr>
              <w:rPr>
                <w:color w:val="000000"/>
              </w:rPr>
            </w:pPr>
            <w:r w:rsidRPr="00384730">
              <w:rPr>
                <w:color w:val="000000"/>
              </w:rPr>
              <w:t>Melanie Kroger-Jarvis (</w:t>
            </w:r>
            <w:proofErr w:type="spellStart"/>
            <w:r w:rsidRPr="00384730">
              <w:rPr>
                <w:color w:val="000000"/>
              </w:rPr>
              <w:t>CoN</w:t>
            </w:r>
            <w:proofErr w:type="spellEnd"/>
            <w:r w:rsidRPr="00384730">
              <w:rPr>
                <w:color w:val="000000"/>
              </w:rPr>
              <w:t>) 2019-21</w:t>
            </w:r>
          </w:p>
        </w:tc>
        <w:tc>
          <w:tcPr>
            <w:tcW w:w="3469" w:type="dxa"/>
            <w:shd w:val="clear" w:color="auto" w:fill="auto"/>
          </w:tcPr>
          <w:p w14:paraId="5D13A402" w14:textId="77777777" w:rsidR="005119A1" w:rsidRPr="00384730" w:rsidRDefault="005E714E" w:rsidP="005119A1">
            <w:hyperlink r:id="rId130" w:history="1">
              <w:r w:rsidR="005119A1" w:rsidRPr="00384730">
                <w:rPr>
                  <w:rStyle w:val="Hyperlink"/>
                </w:rPr>
                <w:t>melanie.kroger-jarvis@uc.edu</w:t>
              </w:r>
            </w:hyperlink>
            <w:r w:rsidR="005119A1" w:rsidRPr="00384730">
              <w:t xml:space="preserve"> </w:t>
            </w:r>
          </w:p>
        </w:tc>
        <w:tc>
          <w:tcPr>
            <w:tcW w:w="1800" w:type="dxa"/>
            <w:shd w:val="clear" w:color="auto" w:fill="auto"/>
          </w:tcPr>
          <w:p w14:paraId="5587CB93" w14:textId="77777777" w:rsidR="005119A1" w:rsidRPr="00384730" w:rsidRDefault="005119A1" w:rsidP="005119A1">
            <w:r w:rsidRPr="00384730">
              <w:t>558-5218</w:t>
            </w:r>
          </w:p>
        </w:tc>
      </w:tr>
    </w:tbl>
    <w:p w14:paraId="01C1FAE8" w14:textId="77777777" w:rsidR="005119A1" w:rsidRPr="00384730" w:rsidRDefault="005119A1" w:rsidP="005119A1">
      <w:pPr>
        <w:rPr>
          <w:b/>
        </w:rPr>
      </w:pPr>
    </w:p>
    <w:p w14:paraId="749D9DFE" w14:textId="77777777" w:rsidR="001E47A1" w:rsidRDefault="001E47A1" w:rsidP="005119A1">
      <w:pPr>
        <w:rPr>
          <w:b/>
        </w:rPr>
      </w:pPr>
      <w:bookmarkStart w:id="31" w:name="URC"/>
    </w:p>
    <w:p w14:paraId="09C34677" w14:textId="5D6B3358" w:rsidR="005119A1" w:rsidRPr="00384730" w:rsidRDefault="005119A1" w:rsidP="005119A1">
      <w:pPr>
        <w:rPr>
          <w:b/>
        </w:rPr>
      </w:pPr>
      <w:r w:rsidRPr="00384730">
        <w:rPr>
          <w:b/>
        </w:rPr>
        <w:lastRenderedPageBreak/>
        <w:t>UNIVERSITY RESEARCH COUNCIL</w:t>
      </w:r>
    </w:p>
    <w:bookmarkEnd w:id="31"/>
    <w:p w14:paraId="2372EED8" w14:textId="01872FA6" w:rsidR="005119A1" w:rsidRPr="00384730" w:rsidRDefault="005119A1" w:rsidP="005119A1">
      <w:r w:rsidRPr="00384730">
        <w:t xml:space="preserve">1 </w:t>
      </w:r>
      <w:r>
        <w:t xml:space="preserve">member elected for </w:t>
      </w:r>
      <w:r w:rsidRPr="00384730">
        <w:t>each specified group</w:t>
      </w:r>
    </w:p>
    <w:p w14:paraId="0B419401" w14:textId="77777777" w:rsidR="005119A1" w:rsidRPr="00384730" w:rsidRDefault="005119A1" w:rsidP="005119A1">
      <w:pPr>
        <w:rPr>
          <w:b/>
        </w:rPr>
      </w:pPr>
      <w:r w:rsidRPr="00384730">
        <w:rPr>
          <w:b/>
          <w:i/>
        </w:rPr>
        <w:t xml:space="preserve">Contact: </w:t>
      </w:r>
      <w:r w:rsidRPr="00384730">
        <w:t xml:space="preserve">Todd Herzog and John </w:t>
      </w:r>
      <w:proofErr w:type="spellStart"/>
      <w:r w:rsidRPr="00384730">
        <w:t>Cuppoletti</w:t>
      </w:r>
      <w:proofErr w:type="spellEnd"/>
    </w:p>
    <w:p w14:paraId="6DD78FCA" w14:textId="77777777" w:rsidR="005119A1" w:rsidRPr="00384730" w:rsidRDefault="005119A1" w:rsidP="005119A1">
      <w:r w:rsidRPr="00384730">
        <w:rPr>
          <w:b/>
          <w:i/>
        </w:rPr>
        <w:t xml:space="preserve">Charge:  </w:t>
      </w:r>
      <w:r w:rsidRPr="00384730">
        <w:t>The purpose of this committee is to advise the Vice President for Research on funding decisions made for several university programs that sponsor faculty and student scholarship/creative activities in the areas of:  1) Arts and Humanities; 2) Physical Sciences and Engineering; 3) Life Sciences; and 4) Behavioral Sciences.  Retiring members may run for another term.</w:t>
      </w:r>
    </w:p>
    <w:p w14:paraId="01B41B08" w14:textId="77777777" w:rsidR="005119A1" w:rsidRPr="00384730" w:rsidRDefault="005119A1" w:rsidP="005119A1">
      <w:r w:rsidRPr="00384730">
        <w:rPr>
          <w:b/>
          <w:i/>
        </w:rPr>
        <w:t xml:space="preserve">Membership:  </w:t>
      </w:r>
      <w:r w:rsidRPr="00384730">
        <w:t xml:space="preserve">2 elected members from each designated area, who serve a 2-year term on a staggered basis.  </w:t>
      </w:r>
      <w:r w:rsidRPr="00384730">
        <w:rPr>
          <w:b/>
        </w:rPr>
        <w:t>Retiring members may run for re-election.</w:t>
      </w:r>
    </w:p>
    <w:p w14:paraId="757DA74B" w14:textId="77777777" w:rsidR="005119A1" w:rsidRPr="00384730" w:rsidRDefault="005119A1" w:rsidP="005119A1">
      <w:pPr>
        <w:rPr>
          <w:i/>
        </w:rPr>
      </w:pPr>
    </w:p>
    <w:p w14:paraId="7087DA96" w14:textId="77777777" w:rsidR="005119A1" w:rsidRPr="00384730" w:rsidRDefault="005119A1" w:rsidP="005119A1">
      <w:pPr>
        <w:ind w:left="720"/>
        <w:rPr>
          <w:b/>
        </w:rPr>
      </w:pPr>
      <w:r w:rsidRPr="00384730">
        <w:rPr>
          <w:b/>
        </w:rPr>
        <w:t>Arts and Humanities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gridCol w:w="3083"/>
        <w:gridCol w:w="1663"/>
      </w:tblGrid>
      <w:tr w:rsidR="005119A1" w:rsidRPr="00384730" w14:paraId="598A9EA9" w14:textId="77777777" w:rsidTr="00E21764">
        <w:tc>
          <w:tcPr>
            <w:tcW w:w="4002" w:type="dxa"/>
            <w:shd w:val="clear" w:color="auto" w:fill="auto"/>
          </w:tcPr>
          <w:p w14:paraId="26D9A474" w14:textId="77777777" w:rsidR="005119A1" w:rsidRPr="00384730" w:rsidRDefault="005119A1" w:rsidP="005119A1">
            <w:proofErr w:type="spellStart"/>
            <w:r w:rsidRPr="00384730">
              <w:t>Xinhao</w:t>
            </w:r>
            <w:proofErr w:type="spellEnd"/>
            <w:r w:rsidRPr="00384730">
              <w:t xml:space="preserve"> Wang (</w:t>
            </w:r>
            <w:proofErr w:type="gramStart"/>
            <w:r w:rsidRPr="00384730">
              <w:t>DAAP)  2018</w:t>
            </w:r>
            <w:proofErr w:type="gramEnd"/>
            <w:r w:rsidRPr="00384730">
              <w:t>-20</w:t>
            </w:r>
          </w:p>
        </w:tc>
        <w:tc>
          <w:tcPr>
            <w:tcW w:w="3083" w:type="dxa"/>
            <w:shd w:val="clear" w:color="auto" w:fill="auto"/>
          </w:tcPr>
          <w:p w14:paraId="0686C8A4" w14:textId="77777777" w:rsidR="005119A1" w:rsidRPr="00384730" w:rsidRDefault="005E714E" w:rsidP="005119A1">
            <w:hyperlink r:id="rId131" w:history="1">
              <w:r w:rsidR="005119A1" w:rsidRPr="00384730">
                <w:rPr>
                  <w:rStyle w:val="Hyperlink"/>
                </w:rPr>
                <w:t>xinhao.wang@uc.edu</w:t>
              </w:r>
            </w:hyperlink>
          </w:p>
        </w:tc>
        <w:tc>
          <w:tcPr>
            <w:tcW w:w="1663" w:type="dxa"/>
            <w:shd w:val="clear" w:color="auto" w:fill="auto"/>
          </w:tcPr>
          <w:p w14:paraId="7BCBEE87" w14:textId="77777777" w:rsidR="005119A1" w:rsidRPr="00384730" w:rsidRDefault="005119A1" w:rsidP="005119A1">
            <w:r w:rsidRPr="00384730">
              <w:t>556-0497</w:t>
            </w:r>
          </w:p>
        </w:tc>
      </w:tr>
      <w:tr w:rsidR="005119A1" w:rsidRPr="00384730" w14:paraId="4EBB08D3" w14:textId="77777777" w:rsidTr="00E21764">
        <w:tc>
          <w:tcPr>
            <w:tcW w:w="4002" w:type="dxa"/>
            <w:shd w:val="clear" w:color="auto" w:fill="auto"/>
          </w:tcPr>
          <w:p w14:paraId="35F5AFB5" w14:textId="77777777" w:rsidR="005119A1" w:rsidRPr="00384730" w:rsidRDefault="005119A1" w:rsidP="005119A1">
            <w:r w:rsidRPr="00384730">
              <w:t>Arlene Johnson (Libraries) 2019-21</w:t>
            </w:r>
          </w:p>
        </w:tc>
        <w:tc>
          <w:tcPr>
            <w:tcW w:w="3083" w:type="dxa"/>
            <w:shd w:val="clear" w:color="auto" w:fill="auto"/>
          </w:tcPr>
          <w:p w14:paraId="2D628554" w14:textId="77777777" w:rsidR="005119A1" w:rsidRPr="00384730" w:rsidRDefault="005E714E" w:rsidP="005119A1">
            <w:hyperlink r:id="rId132" w:history="1">
              <w:r w:rsidR="005119A1" w:rsidRPr="00384730">
                <w:rPr>
                  <w:rStyle w:val="Hyperlink"/>
                </w:rPr>
                <w:t>arlene.johnson@uc.edu</w:t>
              </w:r>
            </w:hyperlink>
            <w:r w:rsidR="005119A1" w:rsidRPr="00384730">
              <w:t xml:space="preserve"> </w:t>
            </w:r>
          </w:p>
        </w:tc>
        <w:tc>
          <w:tcPr>
            <w:tcW w:w="1663" w:type="dxa"/>
            <w:shd w:val="clear" w:color="auto" w:fill="auto"/>
          </w:tcPr>
          <w:p w14:paraId="37A1A170" w14:textId="77777777" w:rsidR="005119A1" w:rsidRPr="00384730" w:rsidRDefault="005119A1" w:rsidP="005119A1">
            <w:r w:rsidRPr="00384730">
              <w:t>556-1417</w:t>
            </w:r>
          </w:p>
        </w:tc>
      </w:tr>
    </w:tbl>
    <w:p w14:paraId="784E56E6" w14:textId="77777777" w:rsidR="005119A1" w:rsidRPr="00384730" w:rsidRDefault="005119A1" w:rsidP="005119A1">
      <w:pPr>
        <w:ind w:left="720"/>
        <w:rPr>
          <w:b/>
        </w:rPr>
      </w:pPr>
    </w:p>
    <w:p w14:paraId="6D9A9127" w14:textId="77777777" w:rsidR="005119A1" w:rsidRDefault="005119A1" w:rsidP="005119A1">
      <w:pPr>
        <w:ind w:left="720"/>
        <w:rPr>
          <w:b/>
        </w:rPr>
      </w:pPr>
    </w:p>
    <w:p w14:paraId="7068A3FF" w14:textId="77777777" w:rsidR="005119A1" w:rsidRPr="00384730" w:rsidRDefault="005119A1" w:rsidP="005119A1">
      <w:pPr>
        <w:ind w:left="720"/>
        <w:rPr>
          <w:b/>
        </w:rPr>
      </w:pPr>
      <w:r w:rsidRPr="00384730">
        <w:rPr>
          <w:b/>
        </w:rPr>
        <w:t>Physical Sciences and Engineering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25"/>
        <w:gridCol w:w="1654"/>
      </w:tblGrid>
      <w:tr w:rsidR="005119A1" w:rsidRPr="00384730" w14:paraId="222C47CC" w14:textId="77777777" w:rsidTr="00E21764">
        <w:tc>
          <w:tcPr>
            <w:tcW w:w="3959" w:type="dxa"/>
            <w:shd w:val="clear" w:color="auto" w:fill="auto"/>
          </w:tcPr>
          <w:p w14:paraId="796863F2" w14:textId="77777777" w:rsidR="005119A1" w:rsidRPr="00384730" w:rsidRDefault="005119A1" w:rsidP="005119A1">
            <w:r w:rsidRPr="00384730">
              <w:t>Nabil Nassif (</w:t>
            </w:r>
            <w:proofErr w:type="gramStart"/>
            <w:r w:rsidRPr="00384730">
              <w:t>CEAS)  2018</w:t>
            </w:r>
            <w:proofErr w:type="gramEnd"/>
            <w:r w:rsidRPr="00384730">
              <w:t>-20</w:t>
            </w:r>
          </w:p>
        </w:tc>
        <w:tc>
          <w:tcPr>
            <w:tcW w:w="3225" w:type="dxa"/>
            <w:shd w:val="clear" w:color="auto" w:fill="auto"/>
          </w:tcPr>
          <w:p w14:paraId="34CF33ED" w14:textId="77777777" w:rsidR="005119A1" w:rsidRPr="00384730" w:rsidRDefault="005E714E" w:rsidP="005119A1">
            <w:hyperlink r:id="rId133" w:history="1">
              <w:r w:rsidR="005119A1" w:rsidRPr="00384730">
                <w:rPr>
                  <w:rStyle w:val="Hyperlink"/>
                </w:rPr>
                <w:t>nabil.nassif@uc.edu</w:t>
              </w:r>
            </w:hyperlink>
          </w:p>
        </w:tc>
        <w:tc>
          <w:tcPr>
            <w:tcW w:w="1654" w:type="dxa"/>
            <w:shd w:val="clear" w:color="auto" w:fill="auto"/>
          </w:tcPr>
          <w:p w14:paraId="0C07CC10" w14:textId="77777777" w:rsidR="005119A1" w:rsidRPr="00384730" w:rsidRDefault="005119A1" w:rsidP="005119A1">
            <w:r w:rsidRPr="00384730">
              <w:t>556-7311</w:t>
            </w:r>
          </w:p>
        </w:tc>
      </w:tr>
      <w:tr w:rsidR="005119A1" w:rsidRPr="00384730" w14:paraId="734C6240" w14:textId="77777777" w:rsidTr="00E21764">
        <w:tc>
          <w:tcPr>
            <w:tcW w:w="3959" w:type="dxa"/>
            <w:shd w:val="clear" w:color="auto" w:fill="auto"/>
          </w:tcPr>
          <w:p w14:paraId="17CB299D" w14:textId="77777777" w:rsidR="005119A1" w:rsidRPr="00384730" w:rsidRDefault="005119A1" w:rsidP="005119A1">
            <w:pPr>
              <w:rPr>
                <w:color w:val="000000"/>
              </w:rPr>
            </w:pPr>
            <w:r w:rsidRPr="00384730">
              <w:rPr>
                <w:color w:val="000000"/>
              </w:rPr>
              <w:t xml:space="preserve">Nalini </w:t>
            </w:r>
            <w:proofErr w:type="spellStart"/>
            <w:r w:rsidRPr="00384730">
              <w:rPr>
                <w:color w:val="000000"/>
              </w:rPr>
              <w:t>Kotagiri</w:t>
            </w:r>
            <w:proofErr w:type="spellEnd"/>
            <w:r w:rsidRPr="00384730">
              <w:rPr>
                <w:color w:val="000000"/>
              </w:rPr>
              <w:t xml:space="preserve"> (Pharm) 2019-21</w:t>
            </w:r>
          </w:p>
        </w:tc>
        <w:tc>
          <w:tcPr>
            <w:tcW w:w="3225" w:type="dxa"/>
            <w:shd w:val="clear" w:color="auto" w:fill="auto"/>
          </w:tcPr>
          <w:p w14:paraId="680830F8" w14:textId="77777777" w:rsidR="005119A1" w:rsidRPr="00384730" w:rsidRDefault="005E714E" w:rsidP="005119A1">
            <w:hyperlink r:id="rId134" w:history="1">
              <w:r w:rsidR="005119A1" w:rsidRPr="00384730">
                <w:rPr>
                  <w:rStyle w:val="Hyperlink"/>
                </w:rPr>
                <w:t>nalinikanth.kotagiri@uc.edu</w:t>
              </w:r>
            </w:hyperlink>
          </w:p>
        </w:tc>
        <w:tc>
          <w:tcPr>
            <w:tcW w:w="1654" w:type="dxa"/>
            <w:shd w:val="clear" w:color="auto" w:fill="auto"/>
          </w:tcPr>
          <w:p w14:paraId="1D4B7822" w14:textId="77777777" w:rsidR="005119A1" w:rsidRPr="00384730" w:rsidRDefault="005119A1" w:rsidP="005119A1">
            <w:r w:rsidRPr="00384730">
              <w:t>558-6161</w:t>
            </w:r>
          </w:p>
        </w:tc>
      </w:tr>
    </w:tbl>
    <w:p w14:paraId="54623067" w14:textId="77777777" w:rsidR="005119A1" w:rsidRPr="00384730" w:rsidRDefault="005119A1" w:rsidP="005119A1">
      <w:pPr>
        <w:ind w:left="720"/>
        <w:rPr>
          <w:b/>
        </w:rPr>
      </w:pPr>
    </w:p>
    <w:p w14:paraId="55E7C2B2" w14:textId="77777777" w:rsidR="005119A1" w:rsidRPr="00384730" w:rsidRDefault="005119A1" w:rsidP="005119A1">
      <w:pPr>
        <w:ind w:left="720"/>
        <w:rPr>
          <w:b/>
        </w:rPr>
      </w:pPr>
      <w:r w:rsidRPr="00384730">
        <w:rPr>
          <w:b/>
        </w:rPr>
        <w:t>Life Sciences</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7"/>
        <w:gridCol w:w="3240"/>
        <w:gridCol w:w="1795"/>
      </w:tblGrid>
      <w:tr w:rsidR="005119A1" w:rsidRPr="00384730" w14:paraId="3A761C13" w14:textId="77777777" w:rsidTr="00E21764">
        <w:tc>
          <w:tcPr>
            <w:tcW w:w="4207" w:type="dxa"/>
            <w:shd w:val="clear" w:color="auto" w:fill="auto"/>
          </w:tcPr>
          <w:p w14:paraId="37251A5B" w14:textId="77777777" w:rsidR="005119A1" w:rsidRPr="00384730" w:rsidRDefault="005119A1" w:rsidP="005119A1">
            <w:r w:rsidRPr="00384730">
              <w:t>Eddie Merino (A&amp;</w:t>
            </w:r>
            <w:proofErr w:type="gramStart"/>
            <w:r w:rsidRPr="00384730">
              <w:t>S)  2018</w:t>
            </w:r>
            <w:proofErr w:type="gramEnd"/>
            <w:r w:rsidRPr="00384730">
              <w:t>-20</w:t>
            </w:r>
          </w:p>
        </w:tc>
        <w:tc>
          <w:tcPr>
            <w:tcW w:w="3240" w:type="dxa"/>
            <w:shd w:val="clear" w:color="auto" w:fill="auto"/>
          </w:tcPr>
          <w:p w14:paraId="2570D9EB" w14:textId="77777777" w:rsidR="005119A1" w:rsidRPr="00384730" w:rsidRDefault="005E714E" w:rsidP="005119A1">
            <w:hyperlink r:id="rId135" w:history="1">
              <w:r w:rsidR="005119A1" w:rsidRPr="00384730">
                <w:rPr>
                  <w:rStyle w:val="Hyperlink"/>
                </w:rPr>
                <w:t>edward.merino@uc.edu</w:t>
              </w:r>
            </w:hyperlink>
          </w:p>
        </w:tc>
        <w:tc>
          <w:tcPr>
            <w:tcW w:w="1795" w:type="dxa"/>
            <w:shd w:val="clear" w:color="auto" w:fill="auto"/>
          </w:tcPr>
          <w:p w14:paraId="7564E36F" w14:textId="77777777" w:rsidR="005119A1" w:rsidRPr="00384730" w:rsidRDefault="005119A1" w:rsidP="005119A1">
            <w:r w:rsidRPr="00384730">
              <w:t>556-8529</w:t>
            </w:r>
          </w:p>
        </w:tc>
      </w:tr>
      <w:tr w:rsidR="005119A1" w:rsidRPr="00384730" w14:paraId="600D61A9" w14:textId="77777777" w:rsidTr="00E21764">
        <w:trPr>
          <w:trHeight w:val="333"/>
        </w:trPr>
        <w:tc>
          <w:tcPr>
            <w:tcW w:w="4207" w:type="dxa"/>
            <w:shd w:val="clear" w:color="auto" w:fill="auto"/>
          </w:tcPr>
          <w:p w14:paraId="601FDD64" w14:textId="77777777" w:rsidR="005119A1" w:rsidRPr="00384730" w:rsidRDefault="005119A1" w:rsidP="005119A1">
            <w:r w:rsidRPr="00384730">
              <w:t>Matt Robson (</w:t>
            </w:r>
            <w:proofErr w:type="gramStart"/>
            <w:r w:rsidRPr="00384730">
              <w:t>Pharm)  2019</w:t>
            </w:r>
            <w:proofErr w:type="gramEnd"/>
            <w:r w:rsidRPr="00384730">
              <w:t>-21</w:t>
            </w:r>
          </w:p>
        </w:tc>
        <w:tc>
          <w:tcPr>
            <w:tcW w:w="3240" w:type="dxa"/>
            <w:shd w:val="clear" w:color="auto" w:fill="auto"/>
          </w:tcPr>
          <w:p w14:paraId="417D3306" w14:textId="77777777" w:rsidR="005119A1" w:rsidRPr="00384730" w:rsidRDefault="005E714E" w:rsidP="005119A1">
            <w:hyperlink r:id="rId136" w:history="1">
              <w:r w:rsidR="005119A1" w:rsidRPr="00384730">
                <w:rPr>
                  <w:rStyle w:val="Hyperlink"/>
                </w:rPr>
                <w:t>matthew.robson@uc.edu</w:t>
              </w:r>
            </w:hyperlink>
            <w:r w:rsidR="005119A1" w:rsidRPr="00384730">
              <w:t xml:space="preserve"> </w:t>
            </w:r>
          </w:p>
        </w:tc>
        <w:tc>
          <w:tcPr>
            <w:tcW w:w="1795" w:type="dxa"/>
            <w:shd w:val="clear" w:color="auto" w:fill="auto"/>
          </w:tcPr>
          <w:p w14:paraId="7B1B4405" w14:textId="77777777" w:rsidR="005119A1" w:rsidRPr="00384730" w:rsidRDefault="005119A1" w:rsidP="005119A1">
            <w:r w:rsidRPr="00384730">
              <w:t>558-7872</w:t>
            </w:r>
          </w:p>
        </w:tc>
      </w:tr>
    </w:tbl>
    <w:p w14:paraId="7C687552" w14:textId="77777777" w:rsidR="005119A1" w:rsidRPr="00384730" w:rsidRDefault="005119A1" w:rsidP="005119A1">
      <w:pPr>
        <w:ind w:left="720"/>
        <w:rPr>
          <w:b/>
        </w:rPr>
      </w:pPr>
    </w:p>
    <w:p w14:paraId="4E69BE54" w14:textId="77777777" w:rsidR="005119A1" w:rsidRPr="00384730" w:rsidRDefault="005119A1" w:rsidP="005119A1">
      <w:pPr>
        <w:ind w:left="720"/>
        <w:rPr>
          <w:b/>
        </w:rPr>
      </w:pPr>
      <w:r w:rsidRPr="00384730">
        <w:rPr>
          <w:b/>
        </w:rPr>
        <w:t>Behavioral and Social Science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3757"/>
        <w:gridCol w:w="1463"/>
      </w:tblGrid>
      <w:tr w:rsidR="005119A1" w:rsidRPr="00384730" w14:paraId="0A89AD1D" w14:textId="77777777" w:rsidTr="00E21764">
        <w:tc>
          <w:tcPr>
            <w:tcW w:w="4500" w:type="dxa"/>
            <w:shd w:val="clear" w:color="auto" w:fill="auto"/>
          </w:tcPr>
          <w:p w14:paraId="49B779F3" w14:textId="77777777" w:rsidR="005119A1" w:rsidRPr="00384730" w:rsidRDefault="005119A1" w:rsidP="005119A1">
            <w:pPr>
              <w:rPr>
                <w:sz w:val="22"/>
                <w:szCs w:val="22"/>
              </w:rPr>
            </w:pPr>
            <w:r w:rsidRPr="00384730">
              <w:rPr>
                <w:sz w:val="22"/>
                <w:szCs w:val="22"/>
              </w:rPr>
              <w:t>Jennifer Wright-Berryman (</w:t>
            </w:r>
            <w:proofErr w:type="gramStart"/>
            <w:r w:rsidRPr="00384730">
              <w:rPr>
                <w:sz w:val="22"/>
                <w:szCs w:val="22"/>
              </w:rPr>
              <w:t>CAHS)  2018</w:t>
            </w:r>
            <w:proofErr w:type="gramEnd"/>
            <w:r w:rsidRPr="00384730">
              <w:rPr>
                <w:sz w:val="22"/>
                <w:szCs w:val="22"/>
              </w:rPr>
              <w:t>-20</w:t>
            </w:r>
          </w:p>
        </w:tc>
        <w:tc>
          <w:tcPr>
            <w:tcW w:w="3757" w:type="dxa"/>
            <w:shd w:val="clear" w:color="auto" w:fill="auto"/>
          </w:tcPr>
          <w:p w14:paraId="1ECE4C86" w14:textId="77777777" w:rsidR="005119A1" w:rsidRPr="00384730" w:rsidRDefault="005E714E" w:rsidP="005119A1">
            <w:pPr>
              <w:rPr>
                <w:sz w:val="22"/>
                <w:szCs w:val="22"/>
              </w:rPr>
            </w:pPr>
            <w:hyperlink r:id="rId137" w:history="1">
              <w:r w:rsidR="005119A1" w:rsidRPr="00384730">
                <w:rPr>
                  <w:rStyle w:val="Hyperlink"/>
                  <w:sz w:val="22"/>
                  <w:szCs w:val="22"/>
                </w:rPr>
                <w:t>jennifer.wright-berryman@uc.edu</w:t>
              </w:r>
            </w:hyperlink>
          </w:p>
        </w:tc>
        <w:tc>
          <w:tcPr>
            <w:tcW w:w="1463" w:type="dxa"/>
            <w:shd w:val="clear" w:color="auto" w:fill="auto"/>
          </w:tcPr>
          <w:p w14:paraId="6B5A8413" w14:textId="77777777" w:rsidR="005119A1" w:rsidRPr="00384730" w:rsidRDefault="005119A1" w:rsidP="005119A1">
            <w:pPr>
              <w:rPr>
                <w:sz w:val="22"/>
                <w:szCs w:val="22"/>
              </w:rPr>
            </w:pPr>
            <w:r w:rsidRPr="00384730">
              <w:rPr>
                <w:sz w:val="22"/>
                <w:szCs w:val="22"/>
              </w:rPr>
              <w:t>556-4615</w:t>
            </w:r>
          </w:p>
        </w:tc>
      </w:tr>
      <w:tr w:rsidR="005119A1" w14:paraId="56F36441" w14:textId="77777777" w:rsidTr="00E21764">
        <w:tc>
          <w:tcPr>
            <w:tcW w:w="4500" w:type="dxa"/>
            <w:shd w:val="clear" w:color="auto" w:fill="auto"/>
          </w:tcPr>
          <w:p w14:paraId="5EC2EDB3" w14:textId="77777777" w:rsidR="005119A1" w:rsidRPr="00384730" w:rsidRDefault="005119A1" w:rsidP="005119A1">
            <w:pPr>
              <w:rPr>
                <w:color w:val="000000"/>
                <w:sz w:val="22"/>
                <w:szCs w:val="22"/>
              </w:rPr>
            </w:pPr>
            <w:r w:rsidRPr="00384730">
              <w:rPr>
                <w:color w:val="000000"/>
                <w:sz w:val="22"/>
                <w:szCs w:val="22"/>
              </w:rPr>
              <w:t>Erwin Erhardt (</w:t>
            </w:r>
            <w:proofErr w:type="spellStart"/>
            <w:r w:rsidRPr="00384730">
              <w:rPr>
                <w:color w:val="000000"/>
                <w:sz w:val="22"/>
                <w:szCs w:val="22"/>
              </w:rPr>
              <w:t>CoB</w:t>
            </w:r>
            <w:proofErr w:type="spellEnd"/>
            <w:r w:rsidRPr="00384730">
              <w:rPr>
                <w:color w:val="000000"/>
                <w:sz w:val="22"/>
                <w:szCs w:val="22"/>
              </w:rPr>
              <w:t>) 2019-21</w:t>
            </w:r>
          </w:p>
        </w:tc>
        <w:tc>
          <w:tcPr>
            <w:tcW w:w="3757" w:type="dxa"/>
            <w:shd w:val="clear" w:color="auto" w:fill="auto"/>
          </w:tcPr>
          <w:p w14:paraId="7725E6C2" w14:textId="77777777" w:rsidR="005119A1" w:rsidRPr="00384730" w:rsidRDefault="005E714E" w:rsidP="005119A1">
            <w:pPr>
              <w:rPr>
                <w:sz w:val="22"/>
                <w:szCs w:val="22"/>
              </w:rPr>
            </w:pPr>
            <w:hyperlink r:id="rId138" w:history="1">
              <w:r w:rsidR="005119A1" w:rsidRPr="00384730">
                <w:rPr>
                  <w:rStyle w:val="Hyperlink"/>
                  <w:sz w:val="22"/>
                  <w:szCs w:val="22"/>
                </w:rPr>
                <w:t>erwin.erhardt@uc.edu</w:t>
              </w:r>
            </w:hyperlink>
            <w:r w:rsidR="005119A1" w:rsidRPr="00384730">
              <w:rPr>
                <w:sz w:val="22"/>
                <w:szCs w:val="22"/>
              </w:rPr>
              <w:t xml:space="preserve"> </w:t>
            </w:r>
          </w:p>
        </w:tc>
        <w:tc>
          <w:tcPr>
            <w:tcW w:w="1463" w:type="dxa"/>
            <w:shd w:val="clear" w:color="auto" w:fill="auto"/>
          </w:tcPr>
          <w:p w14:paraId="04128E8D" w14:textId="77777777" w:rsidR="005119A1" w:rsidRPr="001A4C70" w:rsidRDefault="005119A1" w:rsidP="005119A1">
            <w:pPr>
              <w:rPr>
                <w:sz w:val="22"/>
                <w:szCs w:val="22"/>
              </w:rPr>
            </w:pPr>
            <w:r w:rsidRPr="00384730">
              <w:rPr>
                <w:sz w:val="22"/>
                <w:szCs w:val="22"/>
              </w:rPr>
              <w:t>405-3023</w:t>
            </w:r>
          </w:p>
        </w:tc>
      </w:tr>
    </w:tbl>
    <w:p w14:paraId="4AD4161A" w14:textId="77777777" w:rsidR="005119A1" w:rsidRDefault="005119A1" w:rsidP="005119A1">
      <w:pPr>
        <w:rPr>
          <w:b/>
        </w:rPr>
      </w:pPr>
    </w:p>
    <w:p w14:paraId="2A533651" w14:textId="77777777" w:rsidR="005119A1" w:rsidRDefault="005119A1" w:rsidP="005119A1">
      <w:pPr>
        <w:rPr>
          <w:b/>
        </w:rPr>
      </w:pPr>
    </w:p>
    <w:p w14:paraId="3A046ABA" w14:textId="77777777" w:rsidR="00BA279E" w:rsidRDefault="00BA279E" w:rsidP="00E30AD8">
      <w:pPr>
        <w:jc w:val="center"/>
        <w:rPr>
          <w:b/>
          <w:color w:val="000000"/>
        </w:rPr>
      </w:pPr>
      <w:bookmarkStart w:id="32" w:name="Grievance"/>
    </w:p>
    <w:p w14:paraId="639EB4F3" w14:textId="3EC58176" w:rsidR="009B2F5C" w:rsidRPr="00E30AD8" w:rsidRDefault="00BA279E" w:rsidP="00E30AD8">
      <w:pPr>
        <w:jc w:val="center"/>
        <w:rPr>
          <w:b/>
          <w:color w:val="000000"/>
        </w:rPr>
      </w:pPr>
      <w:r>
        <w:rPr>
          <w:b/>
          <w:color w:val="000000"/>
        </w:rPr>
        <w:t xml:space="preserve">UNIVERSITY </w:t>
      </w:r>
      <w:r w:rsidR="005A3081">
        <w:rPr>
          <w:b/>
          <w:color w:val="000000"/>
        </w:rPr>
        <w:t>G</w:t>
      </w:r>
      <w:r w:rsidR="009B2F5C" w:rsidRPr="00113E46">
        <w:rPr>
          <w:b/>
          <w:color w:val="000000"/>
        </w:rPr>
        <w:t xml:space="preserve">RIEVANCE COMMITTEE </w:t>
      </w:r>
    </w:p>
    <w:bookmarkEnd w:id="32"/>
    <w:p w14:paraId="328F5685" w14:textId="77777777" w:rsidR="00E30AD8" w:rsidRDefault="00E30AD8" w:rsidP="009B2F5C"/>
    <w:p w14:paraId="7F87BF46" w14:textId="59F54CC7" w:rsidR="009B2F5C" w:rsidRPr="00701B0D" w:rsidRDefault="009B2F5C" w:rsidP="009B2F5C">
      <w:r>
        <w:t>Candidates are chosen from among AAUP Bargaining Unit members and are voted upon by Bargaining Unit members, as noted in the AAUP Collective Bargaining Agreement.</w:t>
      </w:r>
    </w:p>
    <w:p w14:paraId="00C2B495" w14:textId="77777777" w:rsidR="00E30AD8" w:rsidRDefault="00E30AD8" w:rsidP="009B2F5C">
      <w:pPr>
        <w:rPr>
          <w:rFonts w:eastAsia="Calibri"/>
          <w:b/>
        </w:rPr>
      </w:pPr>
    </w:p>
    <w:p w14:paraId="15C1EFFF" w14:textId="5330C9D9" w:rsidR="009B2F5C" w:rsidRDefault="009B2F5C" w:rsidP="009B2F5C">
      <w:pPr>
        <w:rPr>
          <w:rFonts w:eastAsia="Calibri"/>
          <w:i/>
        </w:rPr>
      </w:pPr>
      <w:r w:rsidRPr="00701B0D">
        <w:rPr>
          <w:rFonts w:eastAsia="Calibri"/>
          <w:b/>
        </w:rPr>
        <w:t>Grievance Committee –</w:t>
      </w:r>
      <w:r w:rsidRPr="00701B0D">
        <w:rPr>
          <w:rFonts w:eastAsia="Calibri"/>
          <w:i/>
        </w:rPr>
        <w:t>Per the AAUP Contract, these members are drawn from and elected by Bargaining Unit members.</w:t>
      </w:r>
    </w:p>
    <w:p w14:paraId="4C20BE03" w14:textId="77777777" w:rsidR="009B2F5C" w:rsidRDefault="009B2F5C" w:rsidP="009B2F5C">
      <w:pPr>
        <w:rPr>
          <w:rFonts w:eastAsia="Calibri"/>
        </w:rPr>
      </w:pPr>
      <w:r w:rsidRPr="00113E46">
        <w:rPr>
          <w:rFonts w:eastAsia="Calibri"/>
          <w:b/>
        </w:rPr>
        <w:t>Contact:</w:t>
      </w:r>
      <w:r>
        <w:rPr>
          <w:rFonts w:eastAsia="Calibri"/>
          <w:i/>
        </w:rPr>
        <w:t xml:space="preserve"> </w:t>
      </w:r>
      <w:r w:rsidRPr="00113E46">
        <w:rPr>
          <w:rFonts w:eastAsia="Calibri"/>
        </w:rPr>
        <w:t>Eric Palmer</w:t>
      </w:r>
      <w:r>
        <w:rPr>
          <w:rFonts w:eastAsia="Calibri"/>
        </w:rPr>
        <w:t xml:space="preserve">, Director, AAUP </w:t>
      </w:r>
    </w:p>
    <w:p w14:paraId="1F2651A8" w14:textId="77777777" w:rsidR="009B2F5C" w:rsidRPr="00500D38" w:rsidRDefault="009B2F5C" w:rsidP="009B2F5C">
      <w:pPr>
        <w:rPr>
          <w:rFonts w:eastAsia="Calibri"/>
          <w:b/>
          <w:i/>
        </w:rPr>
      </w:pPr>
      <w:r w:rsidRPr="00701B0D">
        <w:t>The Grievance Committee is defined under the AAUP collective bargaining agreement with the University.  Panels of the committee hear griev</w:t>
      </w:r>
      <w:r>
        <w:t xml:space="preserve">ances related to the contract. </w:t>
      </w:r>
      <w:r w:rsidRPr="00701B0D">
        <w:t>The committee consists of 14 elected faculty members, 14 administration appointees, and 10 academic unit heads</w:t>
      </w:r>
      <w:r>
        <w:t xml:space="preserve"> </w:t>
      </w:r>
      <w:r>
        <w:rPr>
          <w:rFonts w:eastAsia="Calibri"/>
        </w:rPr>
        <w:t xml:space="preserve">who together hear </w:t>
      </w:r>
      <w:r w:rsidRPr="00701B0D">
        <w:rPr>
          <w:rFonts w:eastAsia="Calibri"/>
        </w:rPr>
        <w:t>grievances under the Collective Bargaining Agreement</w:t>
      </w:r>
      <w:r w:rsidRPr="00701B0D">
        <w:t xml:space="preserve">. </w:t>
      </w:r>
      <w:r w:rsidRPr="00701B0D">
        <w:rPr>
          <w:rFonts w:eastAsia="Calibri"/>
        </w:rPr>
        <w:t xml:space="preserve">Positions are open for </w:t>
      </w:r>
      <w:r w:rsidRPr="00701B0D">
        <w:rPr>
          <w:rFonts w:eastAsia="Calibri"/>
        </w:rPr>
        <w:lastRenderedPageBreak/>
        <w:t>representatives from the academic areas listed below.</w:t>
      </w:r>
      <w:r>
        <w:rPr>
          <w:rFonts w:eastAsia="Calibri"/>
          <w:b/>
          <w:i/>
        </w:rPr>
        <w:t xml:space="preserve"> </w:t>
      </w:r>
      <w:r w:rsidRPr="00701B0D">
        <w:rPr>
          <w:rFonts w:eastAsia="Calibri"/>
          <w:b/>
        </w:rPr>
        <w:t xml:space="preserve">Members may be re-elected for one immediately subsequent term. </w:t>
      </w:r>
    </w:p>
    <w:p w14:paraId="1C176855" w14:textId="77777777" w:rsidR="009B2F5C" w:rsidRPr="00500D38" w:rsidRDefault="009B2F5C" w:rsidP="001E47A1">
      <w:pPr>
        <w:spacing w:before="60" w:after="240"/>
        <w:ind w:left="720"/>
        <w:rPr>
          <w:b/>
        </w:rPr>
      </w:pPr>
      <w:r w:rsidRPr="00701B0D">
        <w:rPr>
          <w:rFonts w:eastAsia="Calibri"/>
          <w:b/>
        </w:rPr>
        <w:t xml:space="preserve">Membership:  </w:t>
      </w:r>
      <w:r>
        <w:t>1 faculty member-at-</w:t>
      </w:r>
      <w:r w:rsidRPr="00701B0D">
        <w:t xml:space="preserve">large who serves as </w:t>
      </w:r>
      <w:r>
        <w:t xml:space="preserve">the faculty pool Co-Coordinator; </w:t>
      </w:r>
      <w:r w:rsidRPr="00701B0D">
        <w:t xml:space="preserve">3 elected members from A&amp;S; </w:t>
      </w:r>
      <w:r>
        <w:t xml:space="preserve">2 from </w:t>
      </w:r>
      <w:proofErr w:type="spellStart"/>
      <w:r>
        <w:t>Co</w:t>
      </w:r>
      <w:r w:rsidRPr="00701B0D">
        <w:t>M</w:t>
      </w:r>
      <w:proofErr w:type="spellEnd"/>
      <w:r>
        <w:t xml:space="preserve">; 1 from </w:t>
      </w:r>
      <w:proofErr w:type="spellStart"/>
      <w:r>
        <w:t>CoN</w:t>
      </w:r>
      <w:proofErr w:type="spellEnd"/>
      <w:r>
        <w:t>, Co</w:t>
      </w:r>
      <w:r w:rsidRPr="00701B0D">
        <w:t xml:space="preserve">P, </w:t>
      </w:r>
      <w:r w:rsidRPr="00500D38">
        <w:rPr>
          <w:i/>
        </w:rPr>
        <w:t xml:space="preserve">or </w:t>
      </w:r>
      <w:r w:rsidRPr="00701B0D">
        <w:t>CAHS; 1 from University Libraries; 2 from the regional Campuses (Blue Ash and</w:t>
      </w:r>
      <w:r>
        <w:t>/or</w:t>
      </w:r>
      <w:r w:rsidRPr="00701B0D">
        <w:t xml:space="preserve"> Clermont); 4 from West Campus professional colleges (CE</w:t>
      </w:r>
      <w:r>
        <w:t xml:space="preserve">AS, </w:t>
      </w:r>
      <w:proofErr w:type="spellStart"/>
      <w:r>
        <w:t>CoB</w:t>
      </w:r>
      <w:proofErr w:type="spellEnd"/>
      <w:r>
        <w:t>, CCM, DAAP, CECH, and ELCE).</w:t>
      </w:r>
      <w:r w:rsidRPr="00701B0D">
        <w:t xml:space="preserve"> Members serve a term of 2 years and may serve 2 consecutive terms.</w:t>
      </w:r>
      <w:r w:rsidRPr="00701B0D">
        <w:rPr>
          <w:b/>
        </w:rPr>
        <w:t xml:space="preserve">     </w:t>
      </w:r>
    </w:p>
    <w:p w14:paraId="2CCF76CE" w14:textId="77777777" w:rsidR="009B2F5C" w:rsidRPr="00701B0D" w:rsidRDefault="009B2F5C" w:rsidP="009B2F5C">
      <w:pPr>
        <w:ind w:left="720"/>
        <w:rPr>
          <w:b/>
        </w:rPr>
      </w:pPr>
      <w:r>
        <w:rPr>
          <w:b/>
        </w:rPr>
        <w:t xml:space="preserve">  </w:t>
      </w:r>
      <w:r w:rsidRPr="00701B0D">
        <w:rPr>
          <w:b/>
        </w:rPr>
        <w:t>Co-Coordinator (1)</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2784"/>
        <w:gridCol w:w="2338"/>
      </w:tblGrid>
      <w:tr w:rsidR="009B2F5C" w:rsidRPr="00701B0D" w14:paraId="54A1F13C" w14:textId="77777777" w:rsidTr="005A3081">
        <w:tc>
          <w:tcPr>
            <w:tcW w:w="3896" w:type="dxa"/>
            <w:shd w:val="clear" w:color="auto" w:fill="auto"/>
          </w:tcPr>
          <w:p w14:paraId="2E0D77BB" w14:textId="77777777" w:rsidR="009B2F5C" w:rsidRPr="00701B0D" w:rsidRDefault="009B2F5C" w:rsidP="009B2F5C">
            <w:r w:rsidRPr="00701B0D">
              <w:t xml:space="preserve">Ron </w:t>
            </w:r>
            <w:proofErr w:type="spellStart"/>
            <w:r w:rsidRPr="00701B0D">
              <w:t>Hundemer</w:t>
            </w:r>
            <w:proofErr w:type="spellEnd"/>
            <w:r w:rsidRPr="00701B0D">
              <w:t xml:space="preserve"> (A&amp;S) 2018-20</w:t>
            </w:r>
          </w:p>
        </w:tc>
        <w:tc>
          <w:tcPr>
            <w:tcW w:w="2784" w:type="dxa"/>
            <w:shd w:val="clear" w:color="auto" w:fill="auto"/>
          </w:tcPr>
          <w:p w14:paraId="55B711EE" w14:textId="77777777" w:rsidR="009B2F5C" w:rsidRPr="00701B0D" w:rsidRDefault="005E714E" w:rsidP="009B2F5C">
            <w:hyperlink r:id="rId139" w:history="1">
              <w:r w:rsidR="009B2F5C" w:rsidRPr="00701B0D">
                <w:rPr>
                  <w:rStyle w:val="Hyperlink"/>
                </w:rPr>
                <w:t>hundemr@ucmail.uc.edu</w:t>
              </w:r>
            </w:hyperlink>
          </w:p>
        </w:tc>
        <w:tc>
          <w:tcPr>
            <w:tcW w:w="2338" w:type="dxa"/>
            <w:shd w:val="clear" w:color="auto" w:fill="auto"/>
          </w:tcPr>
          <w:p w14:paraId="6B37BEDC" w14:textId="77777777" w:rsidR="009B2F5C" w:rsidRPr="00701B0D" w:rsidRDefault="009B2F5C" w:rsidP="009B2F5C">
            <w:r>
              <w:t>556-0931</w:t>
            </w:r>
          </w:p>
        </w:tc>
      </w:tr>
    </w:tbl>
    <w:p w14:paraId="63B0799D" w14:textId="77777777" w:rsidR="009B2F5C" w:rsidRDefault="009B2F5C" w:rsidP="009B2F5C">
      <w:pPr>
        <w:rPr>
          <w:b/>
        </w:rPr>
      </w:pPr>
      <w:r w:rsidRPr="00701B0D">
        <w:rPr>
          <w:b/>
        </w:rPr>
        <w:t xml:space="preserve"> </w:t>
      </w:r>
    </w:p>
    <w:p w14:paraId="04366EAE" w14:textId="77777777" w:rsidR="009B2F5C" w:rsidRPr="00701B0D" w:rsidRDefault="009B2F5C" w:rsidP="009B2F5C">
      <w:pPr>
        <w:ind w:firstLine="720"/>
        <w:rPr>
          <w:b/>
        </w:rPr>
      </w:pPr>
      <w:r w:rsidRPr="00701B0D">
        <w:rPr>
          <w:b/>
        </w:rPr>
        <w:t>A&amp;S Representatives (3)</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989"/>
        <w:gridCol w:w="2397"/>
      </w:tblGrid>
      <w:tr w:rsidR="009B2F5C" w:rsidRPr="00701B0D" w14:paraId="2B3401B6" w14:textId="77777777" w:rsidTr="005A3081">
        <w:tc>
          <w:tcPr>
            <w:tcW w:w="3632" w:type="dxa"/>
            <w:shd w:val="clear" w:color="auto" w:fill="auto"/>
          </w:tcPr>
          <w:p w14:paraId="3740B93E" w14:textId="77777777" w:rsidR="009B2F5C" w:rsidRPr="00701B0D" w:rsidRDefault="009B2F5C" w:rsidP="009B2F5C">
            <w:r w:rsidRPr="00701B0D">
              <w:t>Steve Carlton-Ford 2018-20</w:t>
            </w:r>
          </w:p>
        </w:tc>
        <w:tc>
          <w:tcPr>
            <w:tcW w:w="2989" w:type="dxa"/>
            <w:shd w:val="clear" w:color="auto" w:fill="auto"/>
          </w:tcPr>
          <w:p w14:paraId="490F438F" w14:textId="77777777" w:rsidR="009B2F5C" w:rsidRPr="00701B0D" w:rsidRDefault="005E714E" w:rsidP="009B2F5C">
            <w:hyperlink r:id="rId140" w:history="1">
              <w:r w:rsidR="009B2F5C" w:rsidRPr="00701B0D">
                <w:rPr>
                  <w:rStyle w:val="Hyperlink"/>
                </w:rPr>
                <w:t>steve.carlton-ford@uc.edu</w:t>
              </w:r>
            </w:hyperlink>
          </w:p>
        </w:tc>
        <w:tc>
          <w:tcPr>
            <w:tcW w:w="2397" w:type="dxa"/>
            <w:shd w:val="clear" w:color="auto" w:fill="auto"/>
          </w:tcPr>
          <w:p w14:paraId="699F9C17" w14:textId="77777777" w:rsidR="009B2F5C" w:rsidRPr="00701B0D" w:rsidRDefault="009B2F5C" w:rsidP="009B2F5C">
            <w:r w:rsidRPr="00701B0D">
              <w:t>556-0057</w:t>
            </w:r>
          </w:p>
        </w:tc>
      </w:tr>
      <w:tr w:rsidR="009B2F5C" w:rsidRPr="00701B0D" w14:paraId="67A8E574" w14:textId="77777777" w:rsidTr="005A3081">
        <w:tc>
          <w:tcPr>
            <w:tcW w:w="3632" w:type="dxa"/>
            <w:shd w:val="clear" w:color="auto" w:fill="auto"/>
          </w:tcPr>
          <w:p w14:paraId="0532776A" w14:textId="77777777" w:rsidR="009B2F5C" w:rsidRPr="00701B0D" w:rsidRDefault="009B2F5C" w:rsidP="009B2F5C">
            <w:r w:rsidRPr="00701B0D">
              <w:t>Nancy Rogers 2018-20</w:t>
            </w:r>
          </w:p>
        </w:tc>
        <w:tc>
          <w:tcPr>
            <w:tcW w:w="2989" w:type="dxa"/>
            <w:shd w:val="clear" w:color="auto" w:fill="auto"/>
          </w:tcPr>
          <w:p w14:paraId="7C1BDE3E" w14:textId="77777777" w:rsidR="009B2F5C" w:rsidRPr="00701B0D" w:rsidRDefault="005E714E" w:rsidP="009B2F5C">
            <w:hyperlink r:id="rId141" w:history="1">
              <w:r w:rsidR="009B2F5C" w:rsidRPr="00701B0D">
                <w:rPr>
                  <w:rStyle w:val="Hyperlink"/>
                </w:rPr>
                <w:t>nancy.rogers@uc.edu</w:t>
              </w:r>
            </w:hyperlink>
          </w:p>
        </w:tc>
        <w:tc>
          <w:tcPr>
            <w:tcW w:w="2397" w:type="dxa"/>
            <w:shd w:val="clear" w:color="auto" w:fill="auto"/>
          </w:tcPr>
          <w:p w14:paraId="5429EE54" w14:textId="77777777" w:rsidR="009B2F5C" w:rsidRPr="00701B0D" w:rsidRDefault="009B2F5C" w:rsidP="009B2F5C">
            <w:r w:rsidRPr="00701B0D">
              <w:t>556-1476</w:t>
            </w:r>
          </w:p>
        </w:tc>
      </w:tr>
      <w:tr w:rsidR="009B2F5C" w:rsidRPr="00701B0D" w14:paraId="673CE390" w14:textId="77777777" w:rsidTr="005A3081">
        <w:tc>
          <w:tcPr>
            <w:tcW w:w="3632" w:type="dxa"/>
            <w:shd w:val="clear" w:color="auto" w:fill="auto"/>
          </w:tcPr>
          <w:p w14:paraId="55778448" w14:textId="77777777" w:rsidR="009B2F5C" w:rsidRPr="00701B0D" w:rsidRDefault="009B2F5C" w:rsidP="009B2F5C">
            <w:r w:rsidRPr="00701B0D">
              <w:t>Marla Hall 2019-21</w:t>
            </w:r>
          </w:p>
        </w:tc>
        <w:tc>
          <w:tcPr>
            <w:tcW w:w="2989" w:type="dxa"/>
            <w:shd w:val="clear" w:color="auto" w:fill="auto"/>
          </w:tcPr>
          <w:p w14:paraId="651AA2A2" w14:textId="77777777" w:rsidR="009B2F5C" w:rsidRPr="00701B0D" w:rsidRDefault="005E714E" w:rsidP="009B2F5C">
            <w:hyperlink r:id="rId142" w:history="1">
              <w:r w:rsidR="009B2F5C" w:rsidRPr="00701B0D">
                <w:rPr>
                  <w:rStyle w:val="Hyperlink"/>
                </w:rPr>
                <w:t>marla.hall@uc.edu</w:t>
              </w:r>
            </w:hyperlink>
            <w:r w:rsidR="009B2F5C" w:rsidRPr="00701B0D">
              <w:t xml:space="preserve"> </w:t>
            </w:r>
          </w:p>
        </w:tc>
        <w:tc>
          <w:tcPr>
            <w:tcW w:w="2397" w:type="dxa"/>
            <w:shd w:val="clear" w:color="auto" w:fill="auto"/>
          </w:tcPr>
          <w:p w14:paraId="49DE10F2" w14:textId="77777777" w:rsidR="009B2F5C" w:rsidRPr="00701B0D" w:rsidRDefault="009B2F5C" w:rsidP="009B2F5C">
            <w:r w:rsidRPr="00701B0D">
              <w:t>556-5332</w:t>
            </w:r>
          </w:p>
        </w:tc>
      </w:tr>
    </w:tbl>
    <w:p w14:paraId="25F2E860" w14:textId="77777777" w:rsidR="009B2F5C" w:rsidRPr="00701B0D" w:rsidRDefault="009B2F5C" w:rsidP="00E30AD8">
      <w:pPr>
        <w:rPr>
          <w:b/>
        </w:rPr>
      </w:pPr>
    </w:p>
    <w:p w14:paraId="72C97547" w14:textId="77777777" w:rsidR="009B2F5C" w:rsidRPr="00701B0D" w:rsidRDefault="009B2F5C" w:rsidP="009B2F5C">
      <w:pPr>
        <w:ind w:left="720"/>
        <w:rPr>
          <w:b/>
        </w:rPr>
      </w:pPr>
      <w:r w:rsidRPr="00701B0D">
        <w:rPr>
          <w:b/>
        </w:rPr>
        <w:t>College of Medicine (2)</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3149"/>
        <w:gridCol w:w="2373"/>
      </w:tblGrid>
      <w:tr w:rsidR="009B2F5C" w:rsidRPr="00701B0D" w14:paraId="3031FB17" w14:textId="77777777" w:rsidTr="005A3081">
        <w:tc>
          <w:tcPr>
            <w:tcW w:w="3496" w:type="dxa"/>
            <w:shd w:val="clear" w:color="auto" w:fill="auto"/>
          </w:tcPr>
          <w:p w14:paraId="35A50CCB" w14:textId="77777777" w:rsidR="009B2F5C" w:rsidRPr="00701B0D" w:rsidRDefault="009B2F5C" w:rsidP="009B2F5C">
            <w:r w:rsidRPr="00701B0D">
              <w:t xml:space="preserve">Arnold </w:t>
            </w:r>
            <w:proofErr w:type="gramStart"/>
            <w:r w:rsidRPr="00701B0D">
              <w:t>Schwartz  2018</w:t>
            </w:r>
            <w:proofErr w:type="gramEnd"/>
            <w:r w:rsidRPr="00701B0D">
              <w:t>-20</w:t>
            </w:r>
          </w:p>
        </w:tc>
        <w:tc>
          <w:tcPr>
            <w:tcW w:w="3149" w:type="dxa"/>
            <w:shd w:val="clear" w:color="auto" w:fill="auto"/>
          </w:tcPr>
          <w:p w14:paraId="17E8A615" w14:textId="77777777" w:rsidR="009B2F5C" w:rsidRPr="00701B0D" w:rsidRDefault="005E714E" w:rsidP="009B2F5C">
            <w:hyperlink r:id="rId143" w:history="1">
              <w:r w:rsidR="009B2F5C" w:rsidRPr="00701B0D">
                <w:rPr>
                  <w:rStyle w:val="Hyperlink"/>
                </w:rPr>
                <w:t>arnold.schwartz@uc.edu</w:t>
              </w:r>
            </w:hyperlink>
          </w:p>
        </w:tc>
        <w:tc>
          <w:tcPr>
            <w:tcW w:w="2373" w:type="dxa"/>
            <w:shd w:val="clear" w:color="auto" w:fill="auto"/>
          </w:tcPr>
          <w:p w14:paraId="53384167" w14:textId="77777777" w:rsidR="009B2F5C" w:rsidRPr="00701B0D" w:rsidRDefault="009B2F5C" w:rsidP="009B2F5C">
            <w:r w:rsidRPr="00701B0D">
              <w:t>509-6262</w:t>
            </w:r>
          </w:p>
        </w:tc>
      </w:tr>
      <w:tr w:rsidR="009B2F5C" w:rsidRPr="00701B0D" w14:paraId="589FB929" w14:textId="77777777" w:rsidTr="005A3081">
        <w:tc>
          <w:tcPr>
            <w:tcW w:w="3496" w:type="dxa"/>
            <w:shd w:val="clear" w:color="auto" w:fill="auto"/>
          </w:tcPr>
          <w:p w14:paraId="087A5FB3" w14:textId="6D8EC528" w:rsidR="009B2F5C" w:rsidRPr="00701B0D" w:rsidRDefault="002A0625" w:rsidP="009B2F5C">
            <w:pPr>
              <w:rPr>
                <w:color w:val="000000"/>
              </w:rPr>
            </w:pPr>
            <w:r>
              <w:rPr>
                <w:color w:val="000000"/>
              </w:rPr>
              <w:t>Rachael Nolan</w:t>
            </w:r>
            <w:r w:rsidR="009B2F5C" w:rsidRPr="00701B0D">
              <w:rPr>
                <w:color w:val="000000"/>
              </w:rPr>
              <w:t xml:space="preserve"> 2019-21</w:t>
            </w:r>
          </w:p>
        </w:tc>
        <w:tc>
          <w:tcPr>
            <w:tcW w:w="3149" w:type="dxa"/>
            <w:shd w:val="clear" w:color="auto" w:fill="auto"/>
          </w:tcPr>
          <w:p w14:paraId="59B60E4C" w14:textId="67630CE9" w:rsidR="009B2F5C" w:rsidRPr="00701B0D" w:rsidRDefault="002A0625" w:rsidP="009B2F5C">
            <w:r>
              <w:t>rachael.nolan@uc.edu</w:t>
            </w:r>
          </w:p>
        </w:tc>
        <w:tc>
          <w:tcPr>
            <w:tcW w:w="2373" w:type="dxa"/>
            <w:shd w:val="clear" w:color="auto" w:fill="auto"/>
          </w:tcPr>
          <w:p w14:paraId="384F6342" w14:textId="2F5DC723" w:rsidR="009B2F5C" w:rsidRPr="00701B0D" w:rsidRDefault="002A0625" w:rsidP="009B2F5C">
            <w:r>
              <w:t>558-7944</w:t>
            </w:r>
          </w:p>
        </w:tc>
      </w:tr>
    </w:tbl>
    <w:p w14:paraId="028F401A" w14:textId="77777777" w:rsidR="009B2F5C" w:rsidRPr="00701B0D" w:rsidRDefault="009B2F5C" w:rsidP="009B2F5C">
      <w:pPr>
        <w:ind w:left="720"/>
        <w:rPr>
          <w:b/>
        </w:rPr>
      </w:pPr>
    </w:p>
    <w:p w14:paraId="4C9ACFA1" w14:textId="77777777" w:rsidR="009B2F5C" w:rsidRPr="00701B0D" w:rsidRDefault="009B2F5C" w:rsidP="009B2F5C">
      <w:pPr>
        <w:ind w:left="720"/>
        <w:rPr>
          <w:b/>
        </w:rPr>
      </w:pPr>
      <w:r w:rsidRPr="00701B0D">
        <w:rPr>
          <w:b/>
        </w:rPr>
        <w:t>East Campus (Nursing, Pharmacy, Allied Health Sciences) (1)</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2793"/>
        <w:gridCol w:w="2296"/>
      </w:tblGrid>
      <w:tr w:rsidR="009B2F5C" w:rsidRPr="00701B0D" w14:paraId="340F060D" w14:textId="77777777" w:rsidTr="005A3081">
        <w:tc>
          <w:tcPr>
            <w:tcW w:w="3929" w:type="dxa"/>
            <w:shd w:val="clear" w:color="auto" w:fill="auto"/>
          </w:tcPr>
          <w:p w14:paraId="6A1C3771" w14:textId="77777777" w:rsidR="009B2F5C" w:rsidRPr="00701B0D" w:rsidRDefault="009B2F5C" w:rsidP="009B2F5C">
            <w:r w:rsidRPr="00701B0D">
              <w:t>Susan Brammer (</w:t>
            </w:r>
            <w:proofErr w:type="spellStart"/>
            <w:r w:rsidRPr="00701B0D">
              <w:t>CoN</w:t>
            </w:r>
            <w:proofErr w:type="spellEnd"/>
            <w:r w:rsidRPr="00701B0D">
              <w:t>) 2018-20</w:t>
            </w:r>
          </w:p>
        </w:tc>
        <w:tc>
          <w:tcPr>
            <w:tcW w:w="2793" w:type="dxa"/>
            <w:shd w:val="clear" w:color="auto" w:fill="auto"/>
          </w:tcPr>
          <w:p w14:paraId="5787E6BB" w14:textId="77777777" w:rsidR="009B2F5C" w:rsidRPr="00701B0D" w:rsidRDefault="005E714E" w:rsidP="009B2F5C">
            <w:hyperlink r:id="rId144" w:history="1">
              <w:r w:rsidR="009B2F5C" w:rsidRPr="00701B0D">
                <w:rPr>
                  <w:rStyle w:val="Hyperlink"/>
                </w:rPr>
                <w:t>susan.brammer@uc.edu</w:t>
              </w:r>
            </w:hyperlink>
          </w:p>
        </w:tc>
        <w:tc>
          <w:tcPr>
            <w:tcW w:w="2296" w:type="dxa"/>
            <w:shd w:val="clear" w:color="auto" w:fill="auto"/>
          </w:tcPr>
          <w:p w14:paraId="13AB775E" w14:textId="77777777" w:rsidR="009B2F5C" w:rsidRPr="00701B0D" w:rsidRDefault="009B2F5C" w:rsidP="009B2F5C">
            <w:r w:rsidRPr="00701B0D">
              <w:t>558-5500</w:t>
            </w:r>
          </w:p>
        </w:tc>
      </w:tr>
    </w:tbl>
    <w:p w14:paraId="3F67DD57" w14:textId="77777777" w:rsidR="009B2F5C" w:rsidRPr="00701B0D" w:rsidRDefault="009B2F5C" w:rsidP="009B2F5C">
      <w:pPr>
        <w:ind w:left="720"/>
        <w:rPr>
          <w:b/>
        </w:rPr>
      </w:pPr>
    </w:p>
    <w:p w14:paraId="0EA32A6D" w14:textId="77777777" w:rsidR="009B2F5C" w:rsidRPr="00701B0D" w:rsidRDefault="009B2F5C" w:rsidP="009B2F5C">
      <w:pPr>
        <w:ind w:left="720"/>
        <w:rPr>
          <w:b/>
        </w:rPr>
      </w:pPr>
      <w:r w:rsidRPr="00701B0D">
        <w:rPr>
          <w:b/>
        </w:rPr>
        <w:t>Libraries (1)</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926"/>
        <w:gridCol w:w="2591"/>
      </w:tblGrid>
      <w:tr w:rsidR="009B2F5C" w:rsidRPr="00701B0D" w14:paraId="7EB6BECD" w14:textId="77777777" w:rsidTr="005A3081">
        <w:tc>
          <w:tcPr>
            <w:tcW w:w="3501" w:type="dxa"/>
            <w:shd w:val="clear" w:color="auto" w:fill="auto"/>
          </w:tcPr>
          <w:p w14:paraId="249F4694" w14:textId="77777777" w:rsidR="009B2F5C" w:rsidRPr="00701B0D" w:rsidRDefault="009B2F5C" w:rsidP="009B2F5C">
            <w:r w:rsidRPr="00701B0D">
              <w:t xml:space="preserve">Sean </w:t>
            </w:r>
            <w:proofErr w:type="gramStart"/>
            <w:r w:rsidRPr="00701B0D">
              <w:t>Crowe  2019</w:t>
            </w:r>
            <w:proofErr w:type="gramEnd"/>
            <w:r w:rsidRPr="00701B0D">
              <w:t>-21</w:t>
            </w:r>
          </w:p>
        </w:tc>
        <w:tc>
          <w:tcPr>
            <w:tcW w:w="2926" w:type="dxa"/>
            <w:shd w:val="clear" w:color="auto" w:fill="auto"/>
          </w:tcPr>
          <w:p w14:paraId="0D637156" w14:textId="77777777" w:rsidR="009B2F5C" w:rsidRPr="00701B0D" w:rsidRDefault="005E714E" w:rsidP="009B2F5C">
            <w:hyperlink r:id="rId145" w:history="1">
              <w:r w:rsidR="009B2F5C" w:rsidRPr="00701B0D">
                <w:rPr>
                  <w:rStyle w:val="Hyperlink"/>
                </w:rPr>
                <w:t>sean.crowe@uc.edu</w:t>
              </w:r>
            </w:hyperlink>
            <w:r w:rsidR="009B2F5C" w:rsidRPr="00701B0D">
              <w:t xml:space="preserve"> </w:t>
            </w:r>
          </w:p>
        </w:tc>
        <w:tc>
          <w:tcPr>
            <w:tcW w:w="2591" w:type="dxa"/>
            <w:shd w:val="clear" w:color="auto" w:fill="auto"/>
          </w:tcPr>
          <w:p w14:paraId="3AFFB45A" w14:textId="77777777" w:rsidR="009B2F5C" w:rsidRPr="00701B0D" w:rsidRDefault="009B2F5C" w:rsidP="009B2F5C">
            <w:r w:rsidRPr="00701B0D">
              <w:t>556-1899</w:t>
            </w:r>
          </w:p>
        </w:tc>
      </w:tr>
    </w:tbl>
    <w:p w14:paraId="43C2C412" w14:textId="77777777" w:rsidR="009B2F5C" w:rsidRPr="00701B0D" w:rsidRDefault="009B2F5C" w:rsidP="009B2F5C">
      <w:pPr>
        <w:rPr>
          <w:b/>
        </w:rPr>
      </w:pPr>
    </w:p>
    <w:p w14:paraId="21E8BB49" w14:textId="77777777" w:rsidR="009B2F5C" w:rsidRPr="00701B0D" w:rsidRDefault="009B2F5C" w:rsidP="009B2F5C">
      <w:pPr>
        <w:ind w:left="720"/>
        <w:rPr>
          <w:b/>
        </w:rPr>
      </w:pPr>
      <w:r w:rsidRPr="00701B0D">
        <w:rPr>
          <w:b/>
        </w:rPr>
        <w:t>Regional Representatives (2)</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2832"/>
        <w:gridCol w:w="2078"/>
      </w:tblGrid>
      <w:tr w:rsidR="009B2F5C" w:rsidRPr="00701B0D" w14:paraId="06AA0FBF" w14:textId="77777777" w:rsidTr="005A3081">
        <w:tc>
          <w:tcPr>
            <w:tcW w:w="4108" w:type="dxa"/>
            <w:shd w:val="clear" w:color="auto" w:fill="auto"/>
          </w:tcPr>
          <w:p w14:paraId="7865A3B3" w14:textId="77777777" w:rsidR="009B2F5C" w:rsidRPr="00701B0D" w:rsidRDefault="009B2F5C" w:rsidP="009B2F5C">
            <w:r w:rsidRPr="00701B0D">
              <w:t>Caryl Mayo (</w:t>
            </w:r>
            <w:proofErr w:type="gramStart"/>
            <w:r w:rsidRPr="00701B0D">
              <w:t>UCBA)  2018</w:t>
            </w:r>
            <w:proofErr w:type="gramEnd"/>
            <w:r w:rsidRPr="00701B0D">
              <w:t>-20</w:t>
            </w:r>
          </w:p>
        </w:tc>
        <w:tc>
          <w:tcPr>
            <w:tcW w:w="2832" w:type="dxa"/>
            <w:shd w:val="clear" w:color="auto" w:fill="auto"/>
          </w:tcPr>
          <w:p w14:paraId="6E461577" w14:textId="77777777" w:rsidR="009B2F5C" w:rsidRPr="00701B0D" w:rsidRDefault="005E714E" w:rsidP="009B2F5C">
            <w:hyperlink r:id="rId146" w:history="1">
              <w:r w:rsidR="009B2F5C" w:rsidRPr="00701B0D">
                <w:rPr>
                  <w:rStyle w:val="Hyperlink"/>
                </w:rPr>
                <w:t>caryl.mayo@uc.edu</w:t>
              </w:r>
            </w:hyperlink>
          </w:p>
        </w:tc>
        <w:tc>
          <w:tcPr>
            <w:tcW w:w="2078" w:type="dxa"/>
            <w:shd w:val="clear" w:color="auto" w:fill="auto"/>
          </w:tcPr>
          <w:p w14:paraId="11B277C9" w14:textId="77777777" w:rsidR="009B2F5C" w:rsidRPr="00701B0D" w:rsidRDefault="009B2F5C" w:rsidP="009B2F5C">
            <w:r w:rsidRPr="00701B0D">
              <w:t>936-7146</w:t>
            </w:r>
          </w:p>
        </w:tc>
      </w:tr>
      <w:tr w:rsidR="009B2F5C" w:rsidRPr="00701B0D" w14:paraId="1AD0A974" w14:textId="77777777" w:rsidTr="005A3081">
        <w:tc>
          <w:tcPr>
            <w:tcW w:w="4108" w:type="dxa"/>
            <w:shd w:val="clear" w:color="auto" w:fill="auto"/>
          </w:tcPr>
          <w:p w14:paraId="452ACEEE" w14:textId="77777777" w:rsidR="009B2F5C" w:rsidRPr="00701B0D" w:rsidRDefault="009B2F5C" w:rsidP="009B2F5C">
            <w:r w:rsidRPr="00701B0D">
              <w:t>Dana Morgan (</w:t>
            </w:r>
            <w:proofErr w:type="gramStart"/>
            <w:r w:rsidRPr="00701B0D">
              <w:t>UCBA)  2019</w:t>
            </w:r>
            <w:proofErr w:type="gramEnd"/>
            <w:r w:rsidRPr="00701B0D">
              <w:t>-21</w:t>
            </w:r>
          </w:p>
        </w:tc>
        <w:tc>
          <w:tcPr>
            <w:tcW w:w="2832" w:type="dxa"/>
            <w:shd w:val="clear" w:color="auto" w:fill="auto"/>
          </w:tcPr>
          <w:p w14:paraId="16515150" w14:textId="77777777" w:rsidR="009B2F5C" w:rsidRPr="00701B0D" w:rsidRDefault="005E714E" w:rsidP="009B2F5C">
            <w:hyperlink r:id="rId147" w:history="1">
              <w:r w:rsidR="009B2F5C" w:rsidRPr="00701B0D">
                <w:rPr>
                  <w:rStyle w:val="Hyperlink"/>
                </w:rPr>
                <w:t>dana.morgan@uc.edu</w:t>
              </w:r>
            </w:hyperlink>
            <w:r w:rsidR="009B2F5C" w:rsidRPr="00701B0D">
              <w:t xml:space="preserve"> </w:t>
            </w:r>
          </w:p>
        </w:tc>
        <w:tc>
          <w:tcPr>
            <w:tcW w:w="2078" w:type="dxa"/>
            <w:shd w:val="clear" w:color="auto" w:fill="auto"/>
          </w:tcPr>
          <w:p w14:paraId="48A91D2A" w14:textId="77777777" w:rsidR="009B2F5C" w:rsidRPr="00701B0D" w:rsidRDefault="009B2F5C" w:rsidP="009B2F5C">
            <w:r w:rsidRPr="00701B0D">
              <w:t>936-1557</w:t>
            </w:r>
          </w:p>
        </w:tc>
      </w:tr>
    </w:tbl>
    <w:p w14:paraId="52018EC5" w14:textId="77777777" w:rsidR="009B2F5C" w:rsidRPr="00701B0D" w:rsidRDefault="009B2F5C" w:rsidP="009B2F5C">
      <w:pPr>
        <w:ind w:left="720"/>
        <w:rPr>
          <w:b/>
        </w:rPr>
      </w:pPr>
    </w:p>
    <w:p w14:paraId="20CF0E49" w14:textId="77777777" w:rsidR="009B2F5C" w:rsidRPr="00701B0D" w:rsidRDefault="009B2F5C" w:rsidP="009B2F5C">
      <w:pPr>
        <w:ind w:left="720"/>
        <w:rPr>
          <w:b/>
        </w:rPr>
      </w:pPr>
      <w:r w:rsidRPr="00701B0D">
        <w:rPr>
          <w:b/>
        </w:rPr>
        <w:t>West Campus Professional Colleges Representatives (4)</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0"/>
        <w:gridCol w:w="2816"/>
        <w:gridCol w:w="2072"/>
      </w:tblGrid>
      <w:tr w:rsidR="009B2F5C" w:rsidRPr="00701B0D" w14:paraId="679ECF1C" w14:textId="77777777" w:rsidTr="005A3081">
        <w:tc>
          <w:tcPr>
            <w:tcW w:w="4130" w:type="dxa"/>
            <w:shd w:val="clear" w:color="auto" w:fill="auto"/>
          </w:tcPr>
          <w:p w14:paraId="4263BD84" w14:textId="77777777" w:rsidR="009B2F5C" w:rsidRPr="00701B0D" w:rsidRDefault="009B2F5C" w:rsidP="009B2F5C">
            <w:r w:rsidRPr="00701B0D">
              <w:t>Douglas Mast (</w:t>
            </w:r>
            <w:proofErr w:type="gramStart"/>
            <w:r w:rsidRPr="00701B0D">
              <w:t>CEAS)  2018</w:t>
            </w:r>
            <w:proofErr w:type="gramEnd"/>
            <w:r w:rsidRPr="00701B0D">
              <w:t>-20</w:t>
            </w:r>
          </w:p>
        </w:tc>
        <w:tc>
          <w:tcPr>
            <w:tcW w:w="2816" w:type="dxa"/>
            <w:shd w:val="clear" w:color="auto" w:fill="auto"/>
          </w:tcPr>
          <w:p w14:paraId="076A573C" w14:textId="77777777" w:rsidR="009B2F5C" w:rsidRPr="00701B0D" w:rsidRDefault="005E714E" w:rsidP="009B2F5C">
            <w:hyperlink r:id="rId148" w:history="1">
              <w:r w:rsidR="009B2F5C" w:rsidRPr="00701B0D">
                <w:rPr>
                  <w:rStyle w:val="Hyperlink"/>
                </w:rPr>
                <w:t>doug.mast@uc.edu</w:t>
              </w:r>
            </w:hyperlink>
          </w:p>
        </w:tc>
        <w:tc>
          <w:tcPr>
            <w:tcW w:w="2072" w:type="dxa"/>
            <w:shd w:val="clear" w:color="auto" w:fill="auto"/>
          </w:tcPr>
          <w:p w14:paraId="15A149F4" w14:textId="77777777" w:rsidR="009B2F5C" w:rsidRPr="00701B0D" w:rsidRDefault="009B2F5C" w:rsidP="009B2F5C">
            <w:r w:rsidRPr="00701B0D">
              <w:t>558-6102</w:t>
            </w:r>
          </w:p>
        </w:tc>
      </w:tr>
      <w:tr w:rsidR="009B2F5C" w:rsidRPr="00701B0D" w14:paraId="30E4DFB6" w14:textId="77777777" w:rsidTr="005A3081">
        <w:tc>
          <w:tcPr>
            <w:tcW w:w="4130" w:type="dxa"/>
            <w:shd w:val="clear" w:color="auto" w:fill="auto"/>
          </w:tcPr>
          <w:p w14:paraId="527C4B39" w14:textId="77777777" w:rsidR="009B2F5C" w:rsidRPr="00701B0D" w:rsidRDefault="009B2F5C" w:rsidP="009B2F5C">
            <w:r w:rsidRPr="00701B0D">
              <w:t>Michael Sharp (ELCE) 2018-20</w:t>
            </w:r>
          </w:p>
        </w:tc>
        <w:tc>
          <w:tcPr>
            <w:tcW w:w="2816" w:type="dxa"/>
            <w:shd w:val="clear" w:color="auto" w:fill="auto"/>
          </w:tcPr>
          <w:p w14:paraId="055EB2AF" w14:textId="77777777" w:rsidR="009B2F5C" w:rsidRPr="00701B0D" w:rsidRDefault="005E714E" w:rsidP="009B2F5C">
            <w:hyperlink r:id="rId149" w:history="1">
              <w:r w:rsidR="009B2F5C" w:rsidRPr="00701B0D">
                <w:rPr>
                  <w:rStyle w:val="Hyperlink"/>
                </w:rPr>
                <w:t>michael.sharp@uc.edu</w:t>
              </w:r>
            </w:hyperlink>
          </w:p>
        </w:tc>
        <w:tc>
          <w:tcPr>
            <w:tcW w:w="2072" w:type="dxa"/>
            <w:shd w:val="clear" w:color="auto" w:fill="auto"/>
          </w:tcPr>
          <w:p w14:paraId="1CF9A969" w14:textId="77777777" w:rsidR="009B2F5C" w:rsidRPr="00701B0D" w:rsidRDefault="009B2F5C" w:rsidP="009B2F5C">
            <w:r w:rsidRPr="00701B0D">
              <w:t>368-1198</w:t>
            </w:r>
          </w:p>
        </w:tc>
      </w:tr>
      <w:tr w:rsidR="009B2F5C" w:rsidRPr="00701B0D" w14:paraId="3D0E601E" w14:textId="77777777" w:rsidTr="005A3081">
        <w:tc>
          <w:tcPr>
            <w:tcW w:w="4130" w:type="dxa"/>
            <w:shd w:val="clear" w:color="auto" w:fill="auto"/>
          </w:tcPr>
          <w:p w14:paraId="5767164B" w14:textId="77777777" w:rsidR="009B2F5C" w:rsidRPr="00701B0D" w:rsidRDefault="009B2F5C" w:rsidP="009B2F5C">
            <w:r w:rsidRPr="00701B0D">
              <w:t xml:space="preserve">Peter </w:t>
            </w:r>
            <w:proofErr w:type="spellStart"/>
            <w:r w:rsidRPr="00701B0D">
              <w:t>Disimile</w:t>
            </w:r>
            <w:proofErr w:type="spellEnd"/>
            <w:r w:rsidRPr="00701B0D">
              <w:t xml:space="preserve"> (</w:t>
            </w:r>
            <w:proofErr w:type="gramStart"/>
            <w:r w:rsidRPr="00701B0D">
              <w:t>CEAS)  2019</w:t>
            </w:r>
            <w:proofErr w:type="gramEnd"/>
            <w:r w:rsidRPr="00701B0D">
              <w:t>-21</w:t>
            </w:r>
          </w:p>
        </w:tc>
        <w:tc>
          <w:tcPr>
            <w:tcW w:w="2816" w:type="dxa"/>
            <w:shd w:val="clear" w:color="auto" w:fill="auto"/>
          </w:tcPr>
          <w:p w14:paraId="28CF1889" w14:textId="77777777" w:rsidR="009B2F5C" w:rsidRPr="00701B0D" w:rsidRDefault="005E714E" w:rsidP="009B2F5C">
            <w:hyperlink r:id="rId150" w:history="1">
              <w:r w:rsidR="009B2F5C" w:rsidRPr="00701B0D">
                <w:rPr>
                  <w:rStyle w:val="Hyperlink"/>
                </w:rPr>
                <w:t>peter.disimile@uc.edu</w:t>
              </w:r>
            </w:hyperlink>
          </w:p>
        </w:tc>
        <w:tc>
          <w:tcPr>
            <w:tcW w:w="2072" w:type="dxa"/>
            <w:shd w:val="clear" w:color="auto" w:fill="auto"/>
          </w:tcPr>
          <w:p w14:paraId="2BECF8B7" w14:textId="77777777" w:rsidR="009B2F5C" w:rsidRPr="00701B0D" w:rsidRDefault="009B2F5C" w:rsidP="009B2F5C">
            <w:r w:rsidRPr="00701B0D">
              <w:t>556-3355</w:t>
            </w:r>
          </w:p>
        </w:tc>
      </w:tr>
      <w:tr w:rsidR="009B2F5C" w:rsidRPr="00701B0D" w14:paraId="03595E60" w14:textId="77777777" w:rsidTr="005A3081">
        <w:tc>
          <w:tcPr>
            <w:tcW w:w="4130" w:type="dxa"/>
            <w:shd w:val="clear" w:color="auto" w:fill="auto"/>
          </w:tcPr>
          <w:p w14:paraId="6B8A3E5B" w14:textId="77777777" w:rsidR="009B2F5C" w:rsidRPr="00701B0D" w:rsidRDefault="009B2F5C" w:rsidP="009B2F5C">
            <w:r w:rsidRPr="00701B0D">
              <w:t>Laura Nabors (</w:t>
            </w:r>
            <w:proofErr w:type="gramStart"/>
            <w:r w:rsidRPr="00701B0D">
              <w:t>CECH)  2019</w:t>
            </w:r>
            <w:proofErr w:type="gramEnd"/>
            <w:r w:rsidRPr="00701B0D">
              <w:t>-21</w:t>
            </w:r>
          </w:p>
        </w:tc>
        <w:tc>
          <w:tcPr>
            <w:tcW w:w="2816" w:type="dxa"/>
            <w:shd w:val="clear" w:color="auto" w:fill="auto"/>
          </w:tcPr>
          <w:p w14:paraId="318712A2" w14:textId="77777777" w:rsidR="009B2F5C" w:rsidRPr="00701B0D" w:rsidRDefault="005E714E" w:rsidP="009B2F5C">
            <w:hyperlink r:id="rId151" w:history="1">
              <w:r w:rsidR="009B2F5C" w:rsidRPr="00701B0D">
                <w:rPr>
                  <w:rStyle w:val="Hyperlink"/>
                </w:rPr>
                <w:t>laura.nabors@uc.edu</w:t>
              </w:r>
            </w:hyperlink>
            <w:r w:rsidR="009B2F5C" w:rsidRPr="00701B0D">
              <w:t xml:space="preserve"> </w:t>
            </w:r>
          </w:p>
        </w:tc>
        <w:tc>
          <w:tcPr>
            <w:tcW w:w="2072" w:type="dxa"/>
            <w:shd w:val="clear" w:color="auto" w:fill="auto"/>
          </w:tcPr>
          <w:p w14:paraId="25E2A825" w14:textId="77777777" w:rsidR="009B2F5C" w:rsidRPr="00701B0D" w:rsidRDefault="009B2F5C" w:rsidP="009B2F5C">
            <w:r w:rsidRPr="00701B0D">
              <w:t>556-5537</w:t>
            </w:r>
          </w:p>
        </w:tc>
      </w:tr>
    </w:tbl>
    <w:p w14:paraId="16862E91" w14:textId="77777777" w:rsidR="009B2F5C" w:rsidRPr="00701B0D" w:rsidRDefault="009B2F5C" w:rsidP="009B2F5C"/>
    <w:p w14:paraId="34B5322A" w14:textId="77777777" w:rsidR="009B2F5C" w:rsidRPr="00701B0D" w:rsidRDefault="009B2F5C" w:rsidP="009B2F5C">
      <w:pPr>
        <w:jc w:val="center"/>
        <w:rPr>
          <w:b/>
          <w:bCs/>
          <w:sz w:val="28"/>
          <w:szCs w:val="28"/>
        </w:rPr>
      </w:pPr>
    </w:p>
    <w:p w14:paraId="0DD4EC3B" w14:textId="77777777" w:rsidR="005119A1" w:rsidRDefault="005119A1" w:rsidP="005119A1">
      <w:pPr>
        <w:rPr>
          <w:b/>
        </w:rPr>
      </w:pPr>
    </w:p>
    <w:p w14:paraId="3C775DC3" w14:textId="77777777" w:rsidR="005119A1" w:rsidRDefault="005119A1" w:rsidP="005119A1">
      <w:pPr>
        <w:rPr>
          <w:b/>
        </w:rPr>
      </w:pPr>
    </w:p>
    <w:p w14:paraId="4A54E2DF" w14:textId="77777777" w:rsidR="005119A1" w:rsidRDefault="005119A1" w:rsidP="005119A1">
      <w:pPr>
        <w:rPr>
          <w:b/>
        </w:rPr>
      </w:pPr>
    </w:p>
    <w:p w14:paraId="35906778" w14:textId="77777777" w:rsidR="005119A1" w:rsidRDefault="005119A1" w:rsidP="005119A1">
      <w:pPr>
        <w:rPr>
          <w:b/>
        </w:rPr>
      </w:pPr>
    </w:p>
    <w:p w14:paraId="3F63965A" w14:textId="185FAF68" w:rsidR="005119A1" w:rsidRDefault="005119A1" w:rsidP="005119A1">
      <w:pPr>
        <w:rPr>
          <w:b/>
        </w:rPr>
      </w:pPr>
    </w:p>
    <w:p w14:paraId="11B922F0" w14:textId="5C38D0F9" w:rsidR="00451C4B" w:rsidRDefault="00451C4B" w:rsidP="00451C4B"/>
    <w:sectPr w:rsidR="00451C4B" w:rsidSect="009F5361">
      <w:headerReference w:type="even" r:id="rId152"/>
      <w:headerReference w:type="default" r:id="rId1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08035" w14:textId="77777777" w:rsidR="005E714E" w:rsidRDefault="005E714E" w:rsidP="008C439C">
      <w:r>
        <w:separator/>
      </w:r>
    </w:p>
  </w:endnote>
  <w:endnote w:type="continuationSeparator" w:id="0">
    <w:p w14:paraId="188260DC" w14:textId="77777777" w:rsidR="005E714E" w:rsidRDefault="005E714E" w:rsidP="008C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95BBF" w14:textId="77777777" w:rsidR="005E714E" w:rsidRDefault="005E714E" w:rsidP="008C439C">
      <w:r>
        <w:separator/>
      </w:r>
    </w:p>
  </w:footnote>
  <w:footnote w:type="continuationSeparator" w:id="0">
    <w:p w14:paraId="267F8FA9" w14:textId="77777777" w:rsidR="005E714E" w:rsidRDefault="005E714E" w:rsidP="008C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D70C" w14:textId="77777777" w:rsidR="005F62C1" w:rsidRDefault="005F62C1" w:rsidP="008C4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B1176" w14:textId="77777777" w:rsidR="005F62C1" w:rsidRDefault="005F62C1" w:rsidP="008C43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99A5D" w14:textId="6061623D" w:rsidR="005F62C1" w:rsidRDefault="005F62C1" w:rsidP="0022126E">
    <w:pPr>
      <w:pStyle w:val="Header"/>
      <w:framePr w:wrap="around" w:vAnchor="text" w:hAnchor="page" w:x="10284" w:y="1"/>
      <w:rPr>
        <w:rStyle w:val="PageNumber"/>
      </w:rPr>
    </w:pPr>
    <w:r>
      <w:rPr>
        <w:rStyle w:val="PageNumber"/>
      </w:rPr>
      <w:fldChar w:fldCharType="begin"/>
    </w:r>
    <w:r>
      <w:rPr>
        <w:rStyle w:val="PageNumber"/>
      </w:rPr>
      <w:instrText xml:space="preserve">PAGE  </w:instrText>
    </w:r>
    <w:r>
      <w:rPr>
        <w:rStyle w:val="PageNumber"/>
      </w:rPr>
      <w:fldChar w:fldCharType="separate"/>
    </w:r>
    <w:r w:rsidR="00951802">
      <w:rPr>
        <w:rStyle w:val="PageNumber"/>
        <w:noProof/>
      </w:rPr>
      <w:t>18</w:t>
    </w:r>
    <w:r>
      <w:rPr>
        <w:rStyle w:val="PageNumber"/>
      </w:rPr>
      <w:fldChar w:fldCharType="end"/>
    </w:r>
  </w:p>
  <w:p w14:paraId="79EBEA54" w14:textId="77777777" w:rsidR="005F62C1" w:rsidRDefault="005F62C1" w:rsidP="008C439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C1026"/>
    <w:multiLevelType w:val="hybridMultilevel"/>
    <w:tmpl w:val="6758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F3078"/>
    <w:multiLevelType w:val="hybridMultilevel"/>
    <w:tmpl w:val="66A418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C4DC3"/>
    <w:multiLevelType w:val="hybridMultilevel"/>
    <w:tmpl w:val="013E0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72458"/>
    <w:multiLevelType w:val="hybridMultilevel"/>
    <w:tmpl w:val="E1587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F2534"/>
    <w:multiLevelType w:val="hybridMultilevel"/>
    <w:tmpl w:val="FC7E0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6D5D27"/>
    <w:multiLevelType w:val="hybridMultilevel"/>
    <w:tmpl w:val="ECB43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C81"/>
    <w:rsid w:val="00066778"/>
    <w:rsid w:val="001E47A1"/>
    <w:rsid w:val="0022126E"/>
    <w:rsid w:val="002746CF"/>
    <w:rsid w:val="00275901"/>
    <w:rsid w:val="002A0625"/>
    <w:rsid w:val="00372133"/>
    <w:rsid w:val="00451C4B"/>
    <w:rsid w:val="00476C4E"/>
    <w:rsid w:val="004E5281"/>
    <w:rsid w:val="005119A1"/>
    <w:rsid w:val="0058010B"/>
    <w:rsid w:val="00584C81"/>
    <w:rsid w:val="005A3081"/>
    <w:rsid w:val="005B15EB"/>
    <w:rsid w:val="005E714E"/>
    <w:rsid w:val="005F62C1"/>
    <w:rsid w:val="006323D1"/>
    <w:rsid w:val="00660AD8"/>
    <w:rsid w:val="00775449"/>
    <w:rsid w:val="007D1030"/>
    <w:rsid w:val="008470D3"/>
    <w:rsid w:val="008C439C"/>
    <w:rsid w:val="00951802"/>
    <w:rsid w:val="0099196F"/>
    <w:rsid w:val="009A2101"/>
    <w:rsid w:val="009B2F5C"/>
    <w:rsid w:val="009D1B1D"/>
    <w:rsid w:val="009F5361"/>
    <w:rsid w:val="00AD118F"/>
    <w:rsid w:val="00AE4B55"/>
    <w:rsid w:val="00B56366"/>
    <w:rsid w:val="00B60D4F"/>
    <w:rsid w:val="00BA279E"/>
    <w:rsid w:val="00C41DF3"/>
    <w:rsid w:val="00CC745B"/>
    <w:rsid w:val="00CF07E6"/>
    <w:rsid w:val="00D12CB2"/>
    <w:rsid w:val="00D319F7"/>
    <w:rsid w:val="00D9724A"/>
    <w:rsid w:val="00E21764"/>
    <w:rsid w:val="00E30AD8"/>
    <w:rsid w:val="00E653D6"/>
    <w:rsid w:val="00F42DC7"/>
    <w:rsid w:val="00FD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B431C"/>
  <w14:defaultImageDpi w14:val="300"/>
  <w15:docId w15:val="{54AFCE8E-80DC-41CF-97E5-208914B1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C81"/>
    <w:pPr>
      <w:ind w:left="720"/>
      <w:contextualSpacing/>
    </w:pPr>
  </w:style>
  <w:style w:type="character" w:styleId="Hyperlink">
    <w:name w:val="Hyperlink"/>
    <w:uiPriority w:val="99"/>
    <w:rsid w:val="005119A1"/>
    <w:rPr>
      <w:color w:val="0000FF"/>
      <w:u w:val="single"/>
    </w:rPr>
  </w:style>
  <w:style w:type="paragraph" w:styleId="NormalWeb">
    <w:name w:val="Normal (Web)"/>
    <w:basedOn w:val="Normal"/>
    <w:uiPriority w:val="99"/>
    <w:unhideWhenUsed/>
    <w:rsid w:val="005119A1"/>
    <w:pPr>
      <w:spacing w:after="160" w:line="259" w:lineRule="auto"/>
    </w:pPr>
    <w:rPr>
      <w:rFonts w:ascii="Times New Roman" w:eastAsiaTheme="minorHAnsi" w:hAnsi="Times New Roman" w:cs="Times New Roman"/>
    </w:rPr>
  </w:style>
  <w:style w:type="table" w:styleId="TableGrid">
    <w:name w:val="Table Grid"/>
    <w:basedOn w:val="TableNormal"/>
    <w:uiPriority w:val="39"/>
    <w:rsid w:val="005119A1"/>
    <w:rPr>
      <w:rFonts w:ascii="Times New Roman" w:eastAsiaTheme="minorHAnsi" w:hAnsi="Times New Roman" w:cs="Times New Roman (Body 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9A1"/>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5119A1"/>
    <w:rPr>
      <w:rFonts w:ascii="Times New Roman" w:eastAsia="Times New Roman" w:hAnsi="Times New Roman" w:cs="Times New Roman"/>
    </w:rPr>
  </w:style>
  <w:style w:type="character" w:styleId="PageNumber">
    <w:name w:val="page number"/>
    <w:basedOn w:val="DefaultParagraphFont"/>
    <w:uiPriority w:val="99"/>
    <w:semiHidden/>
    <w:unhideWhenUsed/>
    <w:rsid w:val="008C439C"/>
  </w:style>
  <w:style w:type="paragraph" w:styleId="Footer">
    <w:name w:val="footer"/>
    <w:basedOn w:val="Normal"/>
    <w:link w:val="FooterChar"/>
    <w:uiPriority w:val="99"/>
    <w:unhideWhenUsed/>
    <w:rsid w:val="008C439C"/>
    <w:pPr>
      <w:tabs>
        <w:tab w:val="center" w:pos="4320"/>
        <w:tab w:val="right" w:pos="8640"/>
      </w:tabs>
    </w:pPr>
  </w:style>
  <w:style w:type="character" w:customStyle="1" w:styleId="FooterChar">
    <w:name w:val="Footer Char"/>
    <w:basedOn w:val="DefaultParagraphFont"/>
    <w:link w:val="Footer"/>
    <w:uiPriority w:val="99"/>
    <w:rsid w:val="008C439C"/>
  </w:style>
  <w:style w:type="paragraph" w:styleId="BalloonText">
    <w:name w:val="Balloon Text"/>
    <w:basedOn w:val="Normal"/>
    <w:link w:val="BalloonTextChar"/>
    <w:uiPriority w:val="99"/>
    <w:semiHidden/>
    <w:unhideWhenUsed/>
    <w:rsid w:val="009B2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5C"/>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126E"/>
    <w:rPr>
      <w:color w:val="605E5C"/>
      <w:shd w:val="clear" w:color="auto" w:fill="E1DFDD"/>
    </w:rPr>
  </w:style>
  <w:style w:type="character" w:styleId="FollowedHyperlink">
    <w:name w:val="FollowedHyperlink"/>
    <w:basedOn w:val="DefaultParagraphFont"/>
    <w:uiPriority w:val="99"/>
    <w:semiHidden/>
    <w:unhideWhenUsed/>
    <w:rsid w:val="0022126E"/>
    <w:rPr>
      <w:color w:val="800080" w:themeColor="followedHyperlink"/>
      <w:u w:val="single"/>
    </w:rPr>
  </w:style>
  <w:style w:type="character" w:styleId="UnresolvedMention">
    <w:name w:val="Unresolved Mention"/>
    <w:basedOn w:val="DefaultParagraphFont"/>
    <w:uiPriority w:val="99"/>
    <w:semiHidden/>
    <w:unhideWhenUsed/>
    <w:rsid w:val="005B1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egina.tassell@uc.edu" TargetMode="External"/><Relationship Id="rId21" Type="http://schemas.openxmlformats.org/officeDocument/2006/relationships/hyperlink" Target="mailto:alison.weiss@uc.edu" TargetMode="External"/><Relationship Id="rId42" Type="http://schemas.openxmlformats.org/officeDocument/2006/relationships/hyperlink" Target="mailto:james.hawkins@uc.edu" TargetMode="External"/><Relationship Id="rId63" Type="http://schemas.openxmlformats.org/officeDocument/2006/relationships/hyperlink" Target="mailto:cynthia.ris@uc.edu" TargetMode="External"/><Relationship Id="rId84" Type="http://schemas.openxmlformats.org/officeDocument/2006/relationships/hyperlink" Target="mailto:andy.porter@uc.edu" TargetMode="External"/><Relationship Id="rId138" Type="http://schemas.openxmlformats.org/officeDocument/2006/relationships/hyperlink" Target="mailto:erwin.erhardt@uc.edu" TargetMode="External"/><Relationship Id="rId107" Type="http://schemas.openxmlformats.org/officeDocument/2006/relationships/hyperlink" Target="mailto:patricia.goedl@uc.edu" TargetMode="External"/><Relationship Id="rId11" Type="http://schemas.openxmlformats.org/officeDocument/2006/relationships/hyperlink" Target="mailto:patricia.raubekeller@uc.edu" TargetMode="External"/><Relationship Id="rId32" Type="http://schemas.openxmlformats.org/officeDocument/2006/relationships/hyperlink" Target="mailto:bi.awosika@uc.edu" TargetMode="External"/><Relationship Id="rId53" Type="http://schemas.openxmlformats.org/officeDocument/2006/relationships/hyperlink" Target="mailto:stacey.hummeldorf@uc.edu" TargetMode="External"/><Relationship Id="rId74" Type="http://schemas.openxmlformats.org/officeDocument/2006/relationships/hyperlink" Target="mailto:matthew.williams@uc.edu" TargetMode="External"/><Relationship Id="rId128" Type="http://schemas.openxmlformats.org/officeDocument/2006/relationships/hyperlink" Target="mailto:risc@uc.edu" TargetMode="External"/><Relationship Id="rId149" Type="http://schemas.openxmlformats.org/officeDocument/2006/relationships/hyperlink" Target="mailto:michael.sharp@uc.edu" TargetMode="External"/><Relationship Id="rId5" Type="http://schemas.openxmlformats.org/officeDocument/2006/relationships/footnotes" Target="footnotes.xml"/><Relationship Id="rId95" Type="http://schemas.openxmlformats.org/officeDocument/2006/relationships/hyperlink" Target="mailto:sharpmj@ucmail.uc.edu" TargetMode="External"/><Relationship Id="rId22" Type="http://schemas.openxmlformats.org/officeDocument/2006/relationships/hyperlink" Target="mailto:kay.seo@uc.edu" TargetMode="External"/><Relationship Id="rId27" Type="http://schemas.openxmlformats.org/officeDocument/2006/relationships/hyperlink" Target="mailto:sevymajm@uc.edu" TargetMode="External"/><Relationship Id="rId43" Type="http://schemas.openxmlformats.org/officeDocument/2006/relationships/hyperlink" Target="mailto:kumar.vemaganti@uc.edu" TargetMode="External"/><Relationship Id="rId48" Type="http://schemas.openxmlformats.org/officeDocument/2006/relationships/hyperlink" Target="mailto:andrew.thompson@uc.edu" TargetMode="External"/><Relationship Id="rId64" Type="http://schemas.openxmlformats.org/officeDocument/2006/relationships/hyperlink" Target="mailto:tamika.odum@uc.edu" TargetMode="External"/><Relationship Id="rId69" Type="http://schemas.openxmlformats.org/officeDocument/2006/relationships/hyperlink" Target="mailto:ryan.moore@uc.edu" TargetMode="External"/><Relationship Id="rId113" Type="http://schemas.openxmlformats.org/officeDocument/2006/relationships/hyperlink" Target="mailto:haugrt@ucmail.uc.edu" TargetMode="External"/><Relationship Id="rId118" Type="http://schemas.openxmlformats.org/officeDocument/2006/relationships/hyperlink" Target="mailto:jenny.doctor@uc.edu" TargetMode="External"/><Relationship Id="rId134" Type="http://schemas.openxmlformats.org/officeDocument/2006/relationships/hyperlink" Target="mailto:nalinikanth.kotagiri@uc.edu" TargetMode="External"/><Relationship Id="rId139" Type="http://schemas.openxmlformats.org/officeDocument/2006/relationships/hyperlink" Target="mailto:hundemr@ucmail.uc.edu" TargetMode="External"/><Relationship Id="rId80" Type="http://schemas.openxmlformats.org/officeDocument/2006/relationships/hyperlink" Target="mailto:sean.crowe@uc.edu" TargetMode="External"/><Relationship Id="rId85" Type="http://schemas.openxmlformats.org/officeDocument/2006/relationships/hyperlink" Target="mailto:joe.harrell@uc.edu" TargetMode="External"/><Relationship Id="rId150" Type="http://schemas.openxmlformats.org/officeDocument/2006/relationships/hyperlink" Target="mailto:peter.disimile@uc.edu" TargetMode="External"/><Relationship Id="rId155" Type="http://schemas.openxmlformats.org/officeDocument/2006/relationships/theme" Target="theme/theme1.xml"/><Relationship Id="rId12" Type="http://schemas.openxmlformats.org/officeDocument/2006/relationships/hyperlink" Target="mailto:karlynn.brintzehofeszoc@uc.edu" TargetMode="External"/><Relationship Id="rId17" Type="http://schemas.openxmlformats.org/officeDocument/2006/relationships/hyperlink" Target="mailto:peter.disimile@uc.edu" TargetMode="External"/><Relationship Id="rId33" Type="http://schemas.openxmlformats.org/officeDocument/2006/relationships/hyperlink" Target="mailto:adam.chekour@uc.edu" TargetMode="External"/><Relationship Id="rId38" Type="http://schemas.openxmlformats.org/officeDocument/2006/relationships/hyperlink" Target="mailto:gallagjl@ucmail.uc.edu" TargetMode="External"/><Relationship Id="rId59" Type="http://schemas.openxmlformats.org/officeDocument/2006/relationships/hyperlink" Target="mailto:jennifer.ellis@uc.edu" TargetMode="External"/><Relationship Id="rId103" Type="http://schemas.openxmlformats.org/officeDocument/2006/relationships/hyperlink" Target="mailto:Lisa.beckelhimer@uc.edu" TargetMode="External"/><Relationship Id="rId108" Type="http://schemas.openxmlformats.org/officeDocument/2006/relationships/hyperlink" Target="mailto:susan.kotowski@uc.edu" TargetMode="External"/><Relationship Id="rId124" Type="http://schemas.openxmlformats.org/officeDocument/2006/relationships/hyperlink" Target="mailto:jenny.wohlfarth@uc.edu" TargetMode="External"/><Relationship Id="rId129" Type="http://schemas.openxmlformats.org/officeDocument/2006/relationships/hyperlink" Target="mailto:ted.baldwin@uc.edu" TargetMode="External"/><Relationship Id="rId54" Type="http://schemas.openxmlformats.org/officeDocument/2006/relationships/hyperlink" Target="mailto:edith.starbuck@uc.edu" TargetMode="External"/><Relationship Id="rId70" Type="http://schemas.openxmlformats.org/officeDocument/2006/relationships/hyperlink" Target="mailto:fosterpl@ucmail.uc.edu" TargetMode="External"/><Relationship Id="rId75" Type="http://schemas.openxmlformats.org/officeDocument/2006/relationships/hyperlink" Target="mailto:susan.boland@uc.edu" TargetMode="External"/><Relationship Id="rId91" Type="http://schemas.openxmlformats.org/officeDocument/2006/relationships/hyperlink" Target="mailto:thomas.beck@uc.edu" TargetMode="External"/><Relationship Id="rId96" Type="http://schemas.openxmlformats.org/officeDocument/2006/relationships/hyperlink" Target="mailto:litsa.kranias@uc.edu" TargetMode="External"/><Relationship Id="rId140" Type="http://schemas.openxmlformats.org/officeDocument/2006/relationships/hyperlink" Target="mailto:steve.carlton-ford@uc.edu" TargetMode="External"/><Relationship Id="rId145" Type="http://schemas.openxmlformats.org/officeDocument/2006/relationships/hyperlink" Target="mailto:sean.crowe@uc.ed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mailto:pk.imbrie@uc.edu" TargetMode="External"/><Relationship Id="rId28" Type="http://schemas.openxmlformats.org/officeDocument/2006/relationships/hyperlink" Target="mailto:cedrick.kwuimy@uc.edu" TargetMode="External"/><Relationship Id="rId49" Type="http://schemas.openxmlformats.org/officeDocument/2006/relationships/hyperlink" Target="mailto:lambejw@ucmail.uc.edu" TargetMode="External"/><Relationship Id="rId114" Type="http://schemas.openxmlformats.org/officeDocument/2006/relationships/hyperlink" Target="mailto:catherine.smith@uc.edu" TargetMode="External"/><Relationship Id="rId119" Type="http://schemas.openxmlformats.org/officeDocument/2006/relationships/hyperlink" Target="mailto:gino.pasi@uc.edu" TargetMode="External"/><Relationship Id="rId44" Type="http://schemas.openxmlformats.org/officeDocument/2006/relationships/hyperlink" Target="mailto:na.chen@uc.edu" TargetMode="External"/><Relationship Id="rId60" Type="http://schemas.openxmlformats.org/officeDocument/2006/relationships/hyperlink" Target="mailto:giao.tran@uc.edu" TargetMode="External"/><Relationship Id="rId65" Type="http://schemas.openxmlformats.org/officeDocument/2006/relationships/hyperlink" Target="mailto:brittany.arthur@uc.edu" TargetMode="External"/><Relationship Id="rId81" Type="http://schemas.openxmlformats.org/officeDocument/2006/relationships/hyperlink" Target="mailto:pinskig@ucmail.uc.edu" TargetMode="External"/><Relationship Id="rId86" Type="http://schemas.openxmlformats.org/officeDocument/2006/relationships/hyperlink" Target="mailto:daniel.hart@uc.edu" TargetMode="External"/><Relationship Id="rId130" Type="http://schemas.openxmlformats.org/officeDocument/2006/relationships/hyperlink" Target="mailto:melanie.kroger-jarvis@uc.edu" TargetMode="External"/><Relationship Id="rId135" Type="http://schemas.openxmlformats.org/officeDocument/2006/relationships/hyperlink" Target="mailto:edward.merino@uc.edu" TargetMode="External"/><Relationship Id="rId151" Type="http://schemas.openxmlformats.org/officeDocument/2006/relationships/hyperlink" Target="mailto:laura.nabors@uc.edu" TargetMode="External"/><Relationship Id="rId13" Type="http://schemas.openxmlformats.org/officeDocument/2006/relationships/hyperlink" Target="mailto:aaron.burdette@uc.edu" TargetMode="External"/><Relationship Id="rId18" Type="http://schemas.openxmlformats.org/officeDocument/2006/relationships/hyperlink" Target="mailto:sarai.hedges@uc.edu" TargetMode="External"/><Relationship Id="rId39" Type="http://schemas.openxmlformats.org/officeDocument/2006/relationships/hyperlink" Target="mailto:robert.rokey@uc.edu" TargetMode="External"/><Relationship Id="rId109" Type="http://schemas.openxmlformats.org/officeDocument/2006/relationships/hyperlink" Target="mailto:angela.klocke@uc.edu" TargetMode="External"/><Relationship Id="rId34" Type="http://schemas.openxmlformats.org/officeDocument/2006/relationships/hyperlink" Target="mailto:fred.annexstein@uc.edu" TargetMode="External"/><Relationship Id="rId50" Type="http://schemas.openxmlformats.org/officeDocument/2006/relationships/hyperlink" Target="mailto:lina@ucmail.uc.edu" TargetMode="External"/><Relationship Id="rId55" Type="http://schemas.openxmlformats.org/officeDocument/2006/relationships/hyperlink" Target="mailto:turnerta@ucmail.uc.edu" TargetMode="External"/><Relationship Id="rId76" Type="http://schemas.openxmlformats.org/officeDocument/2006/relationships/hyperlink" Target="mailto:wangiava@ucmail.uc.edu" TargetMode="External"/><Relationship Id="rId97" Type="http://schemas.openxmlformats.org/officeDocument/2006/relationships/hyperlink" Target="mailto:michael.sharp@uc.edu" TargetMode="External"/><Relationship Id="rId104" Type="http://schemas.openxmlformats.org/officeDocument/2006/relationships/hyperlink" Target="mailto:karlynn.brintzenhofeszoc@uc.edu" TargetMode="External"/><Relationship Id="rId120" Type="http://schemas.openxmlformats.org/officeDocument/2006/relationships/hyperlink" Target="mailto:morgan.thomas@uc.edu" TargetMode="External"/><Relationship Id="rId125" Type="http://schemas.openxmlformats.org/officeDocument/2006/relationships/hyperlink" Target="mailto:tamara.maus@uc.edu" TargetMode="External"/><Relationship Id="rId141" Type="http://schemas.openxmlformats.org/officeDocument/2006/relationships/hyperlink" Target="mailto:nancy.rogers@uc.edu" TargetMode="External"/><Relationship Id="rId146" Type="http://schemas.openxmlformats.org/officeDocument/2006/relationships/hyperlink" Target="mailto:caryl.mayo@uc.edu" TargetMode="External"/><Relationship Id="rId7" Type="http://schemas.openxmlformats.org/officeDocument/2006/relationships/hyperlink" Target="https://form.jotform.com/200475260964153" TargetMode="External"/><Relationship Id="rId71" Type="http://schemas.openxmlformats.org/officeDocument/2006/relationships/hyperlink" Target="mailto:dacia.mccoy@uc.edu" TargetMode="External"/><Relationship Id="rId92" Type="http://schemas.openxmlformats.org/officeDocument/2006/relationships/hyperlink" Target="mailto:yeetn@ucmail.uc.edu" TargetMode="External"/><Relationship Id="rId2" Type="http://schemas.openxmlformats.org/officeDocument/2006/relationships/styles" Target="styles.xml"/><Relationship Id="rId29" Type="http://schemas.openxmlformats.org/officeDocument/2006/relationships/hyperlink" Target="mailto:laura.nabors@uc.edu" TargetMode="External"/><Relationship Id="rId24" Type="http://schemas.openxmlformats.org/officeDocument/2006/relationships/hyperlink" Target="mailto:ken.berman@uc.edu" TargetMode="External"/><Relationship Id="rId40" Type="http://schemas.openxmlformats.org/officeDocument/2006/relationships/hyperlink" Target="mailto:karen.lankisch@uc.edu" TargetMode="External"/><Relationship Id="rId45" Type="http://schemas.openxmlformats.org/officeDocument/2006/relationships/hyperlink" Target="mailto:susan.mahoney@uc.edu" TargetMode="External"/><Relationship Id="rId66" Type="http://schemas.openxmlformats.org/officeDocument/2006/relationships/hyperlink" Target="mailto:dan.goodman@uc.edu" TargetMode="External"/><Relationship Id="rId87" Type="http://schemas.openxmlformats.org/officeDocument/2006/relationships/hyperlink" Target="mailto:erin.lefever@uc.edu" TargetMode="External"/><Relationship Id="rId110" Type="http://schemas.openxmlformats.org/officeDocument/2006/relationships/hyperlink" Target="http://www.uc.edu/ucomm/brand.html" TargetMode="External"/><Relationship Id="rId115" Type="http://schemas.openxmlformats.org/officeDocument/2006/relationships/hyperlink" Target="mailto:flavia.bastos@uc.edu" TargetMode="External"/><Relationship Id="rId131" Type="http://schemas.openxmlformats.org/officeDocument/2006/relationships/hyperlink" Target="mailto:xinhao.wang@uc.edu" TargetMode="External"/><Relationship Id="rId136" Type="http://schemas.openxmlformats.org/officeDocument/2006/relationships/hyperlink" Target="mailto:matthew.robson@uc.edu" TargetMode="External"/><Relationship Id="rId61" Type="http://schemas.openxmlformats.org/officeDocument/2006/relationships/hyperlink" Target="mailto:megan.lamkin@uc.edu" TargetMode="External"/><Relationship Id="rId82" Type="http://schemas.openxmlformats.org/officeDocument/2006/relationships/hyperlink" Target="mailto:jenny.doctor@uc.edu" TargetMode="External"/><Relationship Id="rId152" Type="http://schemas.openxmlformats.org/officeDocument/2006/relationships/header" Target="header1.xml"/><Relationship Id="rId19" Type="http://schemas.openxmlformats.org/officeDocument/2006/relationships/hyperlink" Target="mailto:olivern@ucmail.uc.edu" TargetMode="External"/><Relationship Id="rId14" Type="http://schemas.openxmlformats.org/officeDocument/2006/relationships/hyperlink" Target="mailto:josh.gross@uc.edu" TargetMode="External"/><Relationship Id="rId30" Type="http://schemas.openxmlformats.org/officeDocument/2006/relationships/hyperlink" Target="mailto:elizabeth.monnin@uc.edu" TargetMode="External"/><Relationship Id="rId35" Type="http://schemas.openxmlformats.org/officeDocument/2006/relationships/hyperlink" Target="mailto:samantha.groh@uc.edu" TargetMode="External"/><Relationship Id="rId56" Type="http://schemas.openxmlformats.org/officeDocument/2006/relationships/hyperlink" Target="mailto:benjamin.kelcey@uc.edu" TargetMode="External"/><Relationship Id="rId77" Type="http://schemas.openxmlformats.org/officeDocument/2006/relationships/hyperlink" Target="mailto:readyae@ucmail.uc.edu" TargetMode="External"/><Relationship Id="rId100" Type="http://schemas.openxmlformats.org/officeDocument/2006/relationships/hyperlink" Target="mailto:richard.miller@uc.edu" TargetMode="External"/><Relationship Id="rId105" Type="http://schemas.openxmlformats.org/officeDocument/2006/relationships/hyperlink" Target="mailto:friedev@ucmail.uc.edu" TargetMode="External"/><Relationship Id="rId126" Type="http://schemas.openxmlformats.org/officeDocument/2006/relationships/hyperlink" Target="mailto:lucy.cossentino@uc.edu" TargetMode="External"/><Relationship Id="rId147" Type="http://schemas.openxmlformats.org/officeDocument/2006/relationships/hyperlink" Target="mailto:dana.morgan@uc.edu" TargetMode="External"/><Relationship Id="rId8" Type="http://schemas.openxmlformats.org/officeDocument/2006/relationships/hyperlink" Target="http://www.uc.edu/trustees.html" TargetMode="External"/><Relationship Id="rId51" Type="http://schemas.openxmlformats.org/officeDocument/2006/relationships/hyperlink" Target="mailto:pravin.bhiwapurkar@uc.edu" TargetMode="External"/><Relationship Id="rId72" Type="http://schemas.openxmlformats.org/officeDocument/2006/relationships/hyperlink" Target="mailto:Sevymajm@uc.edu" TargetMode="External"/><Relationship Id="rId93" Type="http://schemas.openxmlformats.org/officeDocument/2006/relationships/hyperlink" Target="mailto:erin.alanson@uc.edu" TargetMode="External"/><Relationship Id="rId98" Type="http://schemas.openxmlformats.org/officeDocument/2006/relationships/hyperlink" Target="mailto:jean.heiskell@uc.edu" TargetMode="External"/><Relationship Id="rId121" Type="http://schemas.openxmlformats.org/officeDocument/2006/relationships/hyperlink" Target="mailto:patricia.houston@uc.edu" TargetMode="External"/><Relationship Id="rId142" Type="http://schemas.openxmlformats.org/officeDocument/2006/relationships/hyperlink" Target="mailto:marla.hall@uc.edu" TargetMode="External"/><Relationship Id="rId3" Type="http://schemas.openxmlformats.org/officeDocument/2006/relationships/settings" Target="settings.xml"/><Relationship Id="rId25" Type="http://schemas.openxmlformats.org/officeDocument/2006/relationships/hyperlink" Target="mailto:regina.truhart@uc.edu" TargetMode="External"/><Relationship Id="rId46" Type="http://schemas.openxmlformats.org/officeDocument/2006/relationships/hyperlink" Target="mailto:michael.whiteman@uc.edu" TargetMode="External"/><Relationship Id="rId67" Type="http://schemas.openxmlformats.org/officeDocument/2006/relationships/hyperlink" Target="mailto:anton.harfmann@uc.edu" TargetMode="External"/><Relationship Id="rId116" Type="http://schemas.openxmlformats.org/officeDocument/2006/relationships/hyperlink" Target="mailto:rhonda.brown@uc.edu" TargetMode="External"/><Relationship Id="rId137" Type="http://schemas.openxmlformats.org/officeDocument/2006/relationships/hyperlink" Target="mailto:jennifer.wright-berryman@uc.edu" TargetMode="External"/><Relationship Id="rId20" Type="http://schemas.openxmlformats.org/officeDocument/2006/relationships/hyperlink" Target="mailto:gino.pasi@uc.edu" TargetMode="External"/><Relationship Id="rId41" Type="http://schemas.openxmlformats.org/officeDocument/2006/relationships/hyperlink" Target="mailto:dror.biran@uc.edu" TargetMode="External"/><Relationship Id="rId62" Type="http://schemas.openxmlformats.org/officeDocument/2006/relationships/hyperlink" Target="mailto:poteetal@ucmail.uc.edu" TargetMode="External"/><Relationship Id="rId83" Type="http://schemas.openxmlformats.org/officeDocument/2006/relationships/hyperlink" Target="mailto:hannah.stitzlein@uc.edu" TargetMode="External"/><Relationship Id="rId88" Type="http://schemas.openxmlformats.org/officeDocument/2006/relationships/hyperlink" Target="https://www.uc.edu/af/pdc/sustainability/about/sustainability_committee.html" TargetMode="External"/><Relationship Id="rId111" Type="http://schemas.openxmlformats.org/officeDocument/2006/relationships/hyperlink" Target="mailto:suzanne.boys@uc.edu" TargetMode="External"/><Relationship Id="rId132" Type="http://schemas.openxmlformats.org/officeDocument/2006/relationships/hyperlink" Target="mailto:arlene.johnson@uc.edu" TargetMode="External"/><Relationship Id="rId153" Type="http://schemas.openxmlformats.org/officeDocument/2006/relationships/header" Target="header2.xml"/><Relationship Id="rId15" Type="http://schemas.openxmlformats.org/officeDocument/2006/relationships/hyperlink" Target="mailto:kate.bonansinga@uc.edu" TargetMode="External"/><Relationship Id="rId36" Type="http://schemas.openxmlformats.org/officeDocument/2006/relationships/hyperlink" Target="mailto:robert.hyland@uc.edu" TargetMode="External"/><Relationship Id="rId57" Type="http://schemas.openxmlformats.org/officeDocument/2006/relationships/hyperlink" Target="mailto:anca.ralescu@uc.edu" TargetMode="External"/><Relationship Id="rId106" Type="http://schemas.openxmlformats.org/officeDocument/2006/relationships/hyperlink" Target="mailto:kegleymd@ucmail.uc.edu" TargetMode="External"/><Relationship Id="rId127" Type="http://schemas.openxmlformats.org/officeDocument/2006/relationships/hyperlink" Target="https://www.uc.edu/af/pdc/naming/naming_committee.html" TargetMode="External"/><Relationship Id="rId10" Type="http://schemas.openxmlformats.org/officeDocument/2006/relationships/hyperlink" Target="mailto:deborah.page@uc.edu" TargetMode="External"/><Relationship Id="rId31" Type="http://schemas.openxmlformats.org/officeDocument/2006/relationships/hyperlink" Target="mailto:schwytdj@ucmail.uc.edu" TargetMode="External"/><Relationship Id="rId52" Type="http://schemas.openxmlformats.org/officeDocument/2006/relationships/hyperlink" Target="mailto:na.chen@uc.edu" TargetMode="External"/><Relationship Id="rId73" Type="http://schemas.openxmlformats.org/officeDocument/2006/relationships/hyperlink" Target="mailto:reatelyn@ucmail.uc.edu" TargetMode="External"/><Relationship Id="rId78" Type="http://schemas.openxmlformats.org/officeDocument/2006/relationships/hyperlink" Target="mailto:rhonda.orzali@uc.edu" TargetMode="External"/><Relationship Id="rId94" Type="http://schemas.openxmlformats.org/officeDocument/2006/relationships/hyperlink" Target="mailto:rebecca.leugers@uc.edu" TargetMode="External"/><Relationship Id="rId99" Type="http://schemas.openxmlformats.org/officeDocument/2006/relationships/hyperlink" Target="mailto:holly.bante@uc.edu" TargetMode="External"/><Relationship Id="rId101" Type="http://schemas.openxmlformats.org/officeDocument/2006/relationships/hyperlink" Target="mailto:aniesha.mitchell@uc.edu" TargetMode="External"/><Relationship Id="rId122" Type="http://schemas.openxmlformats.org/officeDocument/2006/relationships/hyperlink" Target="mailto:mullinkk@ucmail.uc.edu" TargetMode="External"/><Relationship Id="rId143" Type="http://schemas.openxmlformats.org/officeDocument/2006/relationships/hyperlink" Target="mailto:arnold.schwartz@uc.edu" TargetMode="External"/><Relationship Id="rId148" Type="http://schemas.openxmlformats.org/officeDocument/2006/relationships/hyperlink" Target="mailto:doug.mast@uc.edu" TargetMode="External"/><Relationship Id="rId4" Type="http://schemas.openxmlformats.org/officeDocument/2006/relationships/webSettings" Target="webSettings.xml"/><Relationship Id="rId9" Type="http://schemas.openxmlformats.org/officeDocument/2006/relationships/hyperlink" Target="mailto:brittany.arthur@uc.edu" TargetMode="External"/><Relationship Id="rId26" Type="http://schemas.openxmlformats.org/officeDocument/2006/relationships/hyperlink" Target="mailto:marla.hall@uc.edu" TargetMode="External"/><Relationship Id="rId47" Type="http://schemas.openxmlformats.org/officeDocument/2006/relationships/hyperlink" Target="mailto:kellie.tilton@uc.edu" TargetMode="External"/><Relationship Id="rId68" Type="http://schemas.openxmlformats.org/officeDocument/2006/relationships/hyperlink" Target="mailto:ellispc@ucmail.uc.edu" TargetMode="External"/><Relationship Id="rId89" Type="http://schemas.openxmlformats.org/officeDocument/2006/relationships/hyperlink" Target="mailto:rob.gioielli@uc.edu" TargetMode="External"/><Relationship Id="rId112" Type="http://schemas.openxmlformats.org/officeDocument/2006/relationships/hyperlink" Target="mailto:andy.curran@uc.edu" TargetMode="External"/><Relationship Id="rId133" Type="http://schemas.openxmlformats.org/officeDocument/2006/relationships/hyperlink" Target="mailto:nabil.nassif@uc.edu" TargetMode="External"/><Relationship Id="rId154" Type="http://schemas.openxmlformats.org/officeDocument/2006/relationships/fontTable" Target="fontTable.xml"/><Relationship Id="rId16" Type="http://schemas.openxmlformats.org/officeDocument/2006/relationships/hyperlink" Target="mailto:canfiejs@ucmail.uc.edu" TargetMode="External"/><Relationship Id="rId37" Type="http://schemas.openxmlformats.org/officeDocument/2006/relationships/hyperlink" Target="mailto:erin.redle@uc.edu" TargetMode="External"/><Relationship Id="rId58" Type="http://schemas.openxmlformats.org/officeDocument/2006/relationships/hyperlink" Target="mailto:jennifer.wright-berryman@uc.edu" TargetMode="External"/><Relationship Id="rId79" Type="http://schemas.openxmlformats.org/officeDocument/2006/relationships/hyperlink" Target="mailto:russ.mcmahon@uc.edu" TargetMode="External"/><Relationship Id="rId102" Type="http://schemas.openxmlformats.org/officeDocument/2006/relationships/hyperlink" Target="mailto:deborah.page@uc.edu" TargetMode="External"/><Relationship Id="rId123" Type="http://schemas.openxmlformats.org/officeDocument/2006/relationships/hyperlink" Target="mailto:pratthb@uc.edu" TargetMode="External"/><Relationship Id="rId144" Type="http://schemas.openxmlformats.org/officeDocument/2006/relationships/hyperlink" Target="mailto:susan.brammer@uc.edu" TargetMode="External"/><Relationship Id="rId90" Type="http://schemas.openxmlformats.org/officeDocument/2006/relationships/hyperlink" Target="mailto:claudia.skutar@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6949</Words>
  <Characters>39614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Ris</dc:creator>
  <cp:keywords/>
  <dc:description/>
  <cp:lastModifiedBy>Ris, Cynthia (risc)</cp:lastModifiedBy>
  <cp:revision>4</cp:revision>
  <cp:lastPrinted>2020-02-18T21:33:00Z</cp:lastPrinted>
  <dcterms:created xsi:type="dcterms:W3CDTF">2020-02-18T21:11:00Z</dcterms:created>
  <dcterms:modified xsi:type="dcterms:W3CDTF">2020-02-18T22:03:00Z</dcterms:modified>
</cp:coreProperties>
</file>